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EAC" w:rsidRPr="00712EAC" w:rsidRDefault="00712EAC" w:rsidP="00712EAC">
      <w:pPr>
        <w:pStyle w:val="NoSpacing"/>
        <w:jc w:val="center"/>
        <w:rPr>
          <w:sz w:val="28"/>
          <w:szCs w:val="28"/>
        </w:rPr>
      </w:pPr>
      <w:r w:rsidRPr="00712EAC">
        <w:rPr>
          <w:sz w:val="28"/>
          <w:szCs w:val="28"/>
        </w:rPr>
        <w:t>Agenda Regular Meeting</w:t>
      </w:r>
    </w:p>
    <w:p w:rsidR="00712EAC" w:rsidRPr="00712EAC" w:rsidRDefault="00712EAC" w:rsidP="00712EAC">
      <w:pPr>
        <w:pStyle w:val="NoSpacing"/>
        <w:jc w:val="center"/>
        <w:rPr>
          <w:sz w:val="28"/>
          <w:szCs w:val="28"/>
        </w:rPr>
      </w:pPr>
      <w:r w:rsidRPr="00712EAC">
        <w:rPr>
          <w:sz w:val="28"/>
          <w:szCs w:val="28"/>
        </w:rPr>
        <w:t>Millen City Council</w:t>
      </w:r>
    </w:p>
    <w:p w:rsidR="00712EAC" w:rsidRPr="00712EAC" w:rsidRDefault="00712EAC" w:rsidP="00712EAC">
      <w:pPr>
        <w:pStyle w:val="NoSpacing"/>
        <w:jc w:val="center"/>
        <w:rPr>
          <w:sz w:val="28"/>
          <w:szCs w:val="28"/>
        </w:rPr>
      </w:pPr>
      <w:r w:rsidRPr="00712EAC">
        <w:rPr>
          <w:sz w:val="28"/>
          <w:szCs w:val="28"/>
        </w:rPr>
        <w:t>November 7, 2017</w:t>
      </w:r>
    </w:p>
    <w:p w:rsidR="00712EAC" w:rsidRDefault="00712EAC" w:rsidP="00712EAC">
      <w:pPr>
        <w:pStyle w:val="NoSpacing"/>
        <w:jc w:val="center"/>
        <w:rPr>
          <w:sz w:val="28"/>
          <w:szCs w:val="28"/>
        </w:rPr>
      </w:pPr>
    </w:p>
    <w:p w:rsidR="00712EAC" w:rsidRDefault="00712EAC" w:rsidP="00B06FC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712EAC" w:rsidRDefault="00712EAC" w:rsidP="00712EAC">
      <w:pPr>
        <w:pStyle w:val="NoSpacing"/>
        <w:rPr>
          <w:sz w:val="24"/>
          <w:szCs w:val="24"/>
        </w:rPr>
      </w:pPr>
    </w:p>
    <w:p w:rsidR="00712EAC" w:rsidRDefault="00712EAC" w:rsidP="00B06FC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Invocation</w:t>
      </w:r>
    </w:p>
    <w:p w:rsidR="00712EAC" w:rsidRPr="00712EAC" w:rsidRDefault="00712EAC" w:rsidP="00712EAC">
      <w:pPr>
        <w:pStyle w:val="NoSpacing"/>
        <w:rPr>
          <w:sz w:val="24"/>
          <w:szCs w:val="24"/>
        </w:rPr>
      </w:pPr>
    </w:p>
    <w:p w:rsidR="00712EAC" w:rsidRDefault="00712EAC" w:rsidP="00B06FC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Public Hearing to set 2017 millage rate.</w:t>
      </w:r>
    </w:p>
    <w:p w:rsidR="00712EAC" w:rsidRDefault="00712EAC" w:rsidP="00712EAC">
      <w:pPr>
        <w:pStyle w:val="NoSpacing"/>
        <w:rPr>
          <w:sz w:val="24"/>
          <w:szCs w:val="24"/>
        </w:rPr>
      </w:pPr>
    </w:p>
    <w:p w:rsidR="002C7117" w:rsidRDefault="002C7117" w:rsidP="00B06FC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Consent Agenda</w:t>
      </w:r>
    </w:p>
    <w:p w:rsidR="002C7117" w:rsidRDefault="00B06FC8" w:rsidP="00712E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="00A43AE2">
        <w:rPr>
          <w:sz w:val="24"/>
          <w:szCs w:val="24"/>
        </w:rPr>
        <w:t>Approval</w:t>
      </w:r>
      <w:r>
        <w:rPr>
          <w:sz w:val="24"/>
          <w:szCs w:val="24"/>
        </w:rPr>
        <w:t xml:space="preserve"> of October 3, 2017 Regular Meeting Minutes</w:t>
      </w:r>
    </w:p>
    <w:p w:rsidR="00B06FC8" w:rsidRDefault="00B06FC8" w:rsidP="00712EAC">
      <w:pPr>
        <w:pStyle w:val="NoSpacing"/>
        <w:rPr>
          <w:sz w:val="24"/>
          <w:szCs w:val="24"/>
        </w:rPr>
      </w:pPr>
    </w:p>
    <w:p w:rsidR="00712EAC" w:rsidRDefault="00712EAC" w:rsidP="00B06FC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and Vote to set 2017 millage rate.</w:t>
      </w:r>
    </w:p>
    <w:p w:rsidR="00712EAC" w:rsidRDefault="00712EAC" w:rsidP="00712EAC">
      <w:pPr>
        <w:pStyle w:val="ListParagraph"/>
        <w:rPr>
          <w:sz w:val="24"/>
          <w:szCs w:val="24"/>
        </w:rPr>
      </w:pPr>
    </w:p>
    <w:p w:rsidR="00712EAC" w:rsidRDefault="00104C87" w:rsidP="00B06FC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Michael Jackson with Glenn Davis and Associates to present 2018 Health Insurance rates.  Discuss and Vote to approve 2018 Health Insurance Coverage.</w:t>
      </w:r>
    </w:p>
    <w:p w:rsidR="00104C87" w:rsidRDefault="00104C87" w:rsidP="00104C87">
      <w:pPr>
        <w:pStyle w:val="ListParagraph"/>
        <w:rPr>
          <w:sz w:val="24"/>
          <w:szCs w:val="24"/>
        </w:rPr>
      </w:pPr>
    </w:p>
    <w:p w:rsidR="00104C87" w:rsidRDefault="001926F3" w:rsidP="00B06FC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Citizen Request to be added to Agenda – Sara </w:t>
      </w:r>
      <w:r w:rsidR="0051318E">
        <w:rPr>
          <w:sz w:val="24"/>
          <w:szCs w:val="24"/>
        </w:rPr>
        <w:t>Jo Britt – MainStreet Millen</w:t>
      </w:r>
    </w:p>
    <w:p w:rsidR="0051318E" w:rsidRDefault="0051318E" w:rsidP="0051318E">
      <w:pPr>
        <w:pStyle w:val="ListParagraph"/>
        <w:rPr>
          <w:sz w:val="24"/>
          <w:szCs w:val="24"/>
        </w:rPr>
      </w:pPr>
    </w:p>
    <w:p w:rsidR="0051318E" w:rsidRDefault="0051318E" w:rsidP="00B06FC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Surplus Equipment List </w:t>
      </w:r>
      <w:r w:rsidR="006B33B0">
        <w:rPr>
          <w:sz w:val="24"/>
          <w:szCs w:val="24"/>
        </w:rPr>
        <w:t>and Surplus Real Estate List</w:t>
      </w:r>
    </w:p>
    <w:p w:rsidR="0051318E" w:rsidRDefault="0051318E" w:rsidP="0051318E">
      <w:pPr>
        <w:pStyle w:val="ListParagraph"/>
        <w:rPr>
          <w:sz w:val="24"/>
          <w:szCs w:val="24"/>
        </w:rPr>
      </w:pPr>
    </w:p>
    <w:p w:rsidR="00017740" w:rsidRDefault="00017740" w:rsidP="00B06FC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the City Manager to sign a Resolution with Georgia Interlocal Risk Management(GIRMA) joining GIRMA’s Firefighters’ Cancer Benefit Program</w:t>
      </w:r>
    </w:p>
    <w:p w:rsidR="008434A1" w:rsidRDefault="008434A1" w:rsidP="008434A1">
      <w:pPr>
        <w:pStyle w:val="ListParagraph"/>
        <w:rPr>
          <w:sz w:val="24"/>
          <w:szCs w:val="24"/>
        </w:rPr>
      </w:pPr>
    </w:p>
    <w:p w:rsidR="008434A1" w:rsidRDefault="008434A1" w:rsidP="00B06FC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Approve Resolution to apply for a 2018 CHIP Grant up to $600,000 to assist low-to moderate income homeowners with rehabilitation </w:t>
      </w:r>
      <w:r w:rsidR="00963210">
        <w:rPr>
          <w:sz w:val="24"/>
          <w:szCs w:val="24"/>
        </w:rPr>
        <w:t>or</w:t>
      </w:r>
      <w:r>
        <w:rPr>
          <w:sz w:val="24"/>
          <w:szCs w:val="24"/>
        </w:rPr>
        <w:t xml:space="preserve"> </w:t>
      </w:r>
      <w:r w:rsidR="00963210">
        <w:rPr>
          <w:sz w:val="24"/>
          <w:szCs w:val="24"/>
        </w:rPr>
        <w:t>re</w:t>
      </w:r>
      <w:r>
        <w:rPr>
          <w:sz w:val="24"/>
          <w:szCs w:val="24"/>
        </w:rPr>
        <w:t>construction of their homes</w:t>
      </w:r>
    </w:p>
    <w:p w:rsidR="008434A1" w:rsidRDefault="008434A1" w:rsidP="008434A1">
      <w:pPr>
        <w:pStyle w:val="ListParagraph"/>
        <w:rPr>
          <w:sz w:val="24"/>
          <w:szCs w:val="24"/>
        </w:rPr>
      </w:pPr>
    </w:p>
    <w:p w:rsidR="008434A1" w:rsidRDefault="00CE19BB" w:rsidP="00B06FC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Discuss and Approve change to City of Millen’s As</w:t>
      </w:r>
      <w:r w:rsidR="00963210">
        <w:rPr>
          <w:sz w:val="24"/>
          <w:szCs w:val="24"/>
        </w:rPr>
        <w:t>signed Public Safety Vehicle</w:t>
      </w:r>
      <w:r>
        <w:rPr>
          <w:sz w:val="24"/>
          <w:szCs w:val="24"/>
        </w:rPr>
        <w:t xml:space="preserve"> Take -Home Car Program</w:t>
      </w:r>
    </w:p>
    <w:p w:rsidR="00CE19BB" w:rsidRDefault="00CE19BB" w:rsidP="00CE19BB">
      <w:pPr>
        <w:pStyle w:val="ListParagraph"/>
        <w:rPr>
          <w:sz w:val="24"/>
          <w:szCs w:val="24"/>
        </w:rPr>
      </w:pPr>
    </w:p>
    <w:p w:rsidR="00377053" w:rsidRDefault="00377053" w:rsidP="00B06FC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Discuss and Approve the purchase of a Mini Excavator for the Utilities Department from </w:t>
      </w:r>
      <w:proofErr w:type="spellStart"/>
      <w:r>
        <w:rPr>
          <w:sz w:val="24"/>
          <w:szCs w:val="24"/>
        </w:rPr>
        <w:t>Splost</w:t>
      </w:r>
      <w:proofErr w:type="spellEnd"/>
      <w:r>
        <w:rPr>
          <w:sz w:val="24"/>
          <w:szCs w:val="24"/>
        </w:rPr>
        <w:t xml:space="preserve"> 6 Funds</w:t>
      </w:r>
    </w:p>
    <w:p w:rsidR="00377053" w:rsidRDefault="00377053" w:rsidP="00377053">
      <w:pPr>
        <w:pStyle w:val="ListParagraph"/>
        <w:rPr>
          <w:sz w:val="24"/>
          <w:szCs w:val="24"/>
        </w:rPr>
      </w:pPr>
    </w:p>
    <w:p w:rsidR="00377053" w:rsidRDefault="00377053" w:rsidP="003770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Takeuchi TB230R from Ditch Witch of Georgia        $35,870</w:t>
      </w:r>
    </w:p>
    <w:p w:rsidR="00377053" w:rsidRDefault="00377053" w:rsidP="003770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Bobcat E35 25HP ZTS from Bobcat of Augusta         $39,048.68 (Border Equip)</w:t>
      </w:r>
    </w:p>
    <w:p w:rsidR="00377053" w:rsidRDefault="00377053" w:rsidP="003770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Case CX37C (No 4 way blade option) Border Equip. $37,118.33</w:t>
      </w:r>
    </w:p>
    <w:p w:rsidR="00377053" w:rsidRDefault="00377053" w:rsidP="003770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Kubota KX033-4R1A  from J&amp;B Tractor Augusta       $39,660.00</w:t>
      </w:r>
    </w:p>
    <w:p w:rsidR="00377053" w:rsidRDefault="00377053" w:rsidP="00377053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Kubota U35-4R1A from J&amp; B Tractor Augusta           $39,560.00</w:t>
      </w:r>
    </w:p>
    <w:p w:rsidR="00377053" w:rsidRDefault="00377053" w:rsidP="00377053">
      <w:pPr>
        <w:pStyle w:val="NoSpacing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Yanmar</w:t>
      </w:r>
      <w:proofErr w:type="spellEnd"/>
      <w:r>
        <w:rPr>
          <w:sz w:val="24"/>
          <w:szCs w:val="24"/>
        </w:rPr>
        <w:t xml:space="preserve"> Vi035-6AB from Vermeer Southeast            $42,915.49</w:t>
      </w:r>
    </w:p>
    <w:p w:rsidR="00377053" w:rsidRDefault="00377053" w:rsidP="00377053">
      <w:pPr>
        <w:pStyle w:val="NoSpacing"/>
        <w:ind w:left="1080"/>
        <w:rPr>
          <w:sz w:val="24"/>
          <w:szCs w:val="24"/>
        </w:rPr>
      </w:pPr>
    </w:p>
    <w:p w:rsidR="00377053" w:rsidRDefault="006B33B0" w:rsidP="00B06FC8">
      <w:pPr>
        <w:pStyle w:val="NoSpacing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Bid for 2017 LMIG for Off-System Safety Program- Handicap Sidewalk Ramps</w:t>
      </w:r>
    </w:p>
    <w:p w:rsidR="002C7117" w:rsidRPr="00963210" w:rsidRDefault="00133560" w:rsidP="00963210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Tim Lanier Construction   - $99,247.50</w:t>
      </w:r>
    </w:p>
    <w:p w:rsidR="002C7117" w:rsidRDefault="002C7117" w:rsidP="000B28AC">
      <w:pPr>
        <w:pStyle w:val="NoSpacing"/>
        <w:rPr>
          <w:sz w:val="24"/>
          <w:szCs w:val="24"/>
        </w:rPr>
      </w:pPr>
    </w:p>
    <w:p w:rsidR="002C7117" w:rsidRDefault="002C7117" w:rsidP="000B28AC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3AE2">
        <w:rPr>
          <w:sz w:val="24"/>
          <w:szCs w:val="24"/>
        </w:rPr>
        <w:t xml:space="preserve">      </w:t>
      </w:r>
      <w:r w:rsidR="00963210">
        <w:rPr>
          <w:sz w:val="24"/>
          <w:szCs w:val="24"/>
        </w:rPr>
        <w:t>14</w:t>
      </w:r>
      <w:r w:rsidR="00A43AE2">
        <w:rPr>
          <w:sz w:val="24"/>
          <w:szCs w:val="24"/>
        </w:rPr>
        <w:t xml:space="preserve">.  </w:t>
      </w:r>
      <w:r>
        <w:rPr>
          <w:sz w:val="24"/>
          <w:szCs w:val="24"/>
        </w:rPr>
        <w:t>City Manager Report</w:t>
      </w:r>
    </w:p>
    <w:p w:rsidR="00B06FC8" w:rsidRDefault="00B06FC8" w:rsidP="000B28AC">
      <w:pPr>
        <w:pStyle w:val="NoSpacing"/>
        <w:rPr>
          <w:sz w:val="24"/>
          <w:szCs w:val="24"/>
        </w:rPr>
      </w:pPr>
    </w:p>
    <w:p w:rsidR="002C7117" w:rsidRDefault="002C7117" w:rsidP="00B06FC8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Financials</w:t>
      </w:r>
    </w:p>
    <w:p w:rsidR="002C7117" w:rsidRDefault="002C7117" w:rsidP="002C711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Mayor’s Day 2018 – Atlanta – January 19-22</w:t>
      </w:r>
    </w:p>
    <w:p w:rsidR="002C7117" w:rsidRDefault="002C7117" w:rsidP="002C711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Discuss Public Hearing and Approval needed for Urban Redevelopment Plan set for November 21</w:t>
      </w:r>
      <w:r w:rsidRPr="002C7117">
        <w:rPr>
          <w:sz w:val="24"/>
          <w:szCs w:val="24"/>
          <w:vertAlign w:val="superscript"/>
        </w:rPr>
        <w:t>st</w:t>
      </w:r>
    </w:p>
    <w:p w:rsidR="002C7117" w:rsidRDefault="002C7117" w:rsidP="002C7117">
      <w:pPr>
        <w:pStyle w:val="NoSpacing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Review Solar Edge Monitoring Report</w:t>
      </w:r>
    </w:p>
    <w:p w:rsidR="002C7117" w:rsidRDefault="002C7117" w:rsidP="002C7117">
      <w:pPr>
        <w:pStyle w:val="NoSpacing"/>
        <w:rPr>
          <w:sz w:val="24"/>
          <w:szCs w:val="24"/>
        </w:rPr>
      </w:pPr>
    </w:p>
    <w:p w:rsidR="002C7117" w:rsidRDefault="00963210" w:rsidP="00A43AE2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>15</w:t>
      </w:r>
      <w:r w:rsidR="00A43AE2" w:rsidRPr="00A43AE2">
        <w:rPr>
          <w:sz w:val="24"/>
          <w:szCs w:val="24"/>
        </w:rPr>
        <w:t>.</w:t>
      </w:r>
      <w:r w:rsidR="00A43AE2">
        <w:rPr>
          <w:sz w:val="24"/>
          <w:szCs w:val="24"/>
        </w:rPr>
        <w:t xml:space="preserve"> </w:t>
      </w:r>
      <w:r w:rsidR="002C7117">
        <w:rPr>
          <w:sz w:val="24"/>
          <w:szCs w:val="24"/>
        </w:rPr>
        <w:t>Mayor’s Report</w:t>
      </w:r>
    </w:p>
    <w:p w:rsidR="002C7117" w:rsidRDefault="002C7117" w:rsidP="002C7117">
      <w:pPr>
        <w:pStyle w:val="NoSpacing"/>
        <w:rPr>
          <w:sz w:val="24"/>
          <w:szCs w:val="24"/>
        </w:rPr>
      </w:pPr>
    </w:p>
    <w:p w:rsidR="002C7117" w:rsidRDefault="00963210" w:rsidP="00A43AE2">
      <w:pPr>
        <w:pStyle w:val="NoSpacing"/>
        <w:ind w:left="540"/>
        <w:rPr>
          <w:sz w:val="24"/>
          <w:szCs w:val="24"/>
        </w:rPr>
      </w:pPr>
      <w:r>
        <w:rPr>
          <w:sz w:val="24"/>
          <w:szCs w:val="24"/>
        </w:rPr>
        <w:t>16</w:t>
      </w:r>
      <w:r w:rsidR="00A43AE2">
        <w:rPr>
          <w:sz w:val="24"/>
          <w:szCs w:val="24"/>
        </w:rPr>
        <w:t xml:space="preserve">. </w:t>
      </w:r>
      <w:r w:rsidR="002C7117">
        <w:rPr>
          <w:sz w:val="24"/>
          <w:szCs w:val="24"/>
        </w:rPr>
        <w:t>City Attorney’s Report</w:t>
      </w:r>
    </w:p>
    <w:p w:rsidR="002C7117" w:rsidRDefault="00A43AE2" w:rsidP="002C71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C7117" w:rsidRDefault="002C7117" w:rsidP="002C71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3AE2">
        <w:rPr>
          <w:sz w:val="24"/>
          <w:szCs w:val="24"/>
        </w:rPr>
        <w:t xml:space="preserve">     </w:t>
      </w:r>
      <w:r w:rsidR="00963210">
        <w:rPr>
          <w:sz w:val="24"/>
          <w:szCs w:val="24"/>
        </w:rPr>
        <w:t>17</w:t>
      </w:r>
      <w:r w:rsidR="00A43AE2">
        <w:rPr>
          <w:sz w:val="24"/>
          <w:szCs w:val="24"/>
        </w:rPr>
        <w:t>.  Executive Session</w:t>
      </w:r>
    </w:p>
    <w:p w:rsidR="00A43AE2" w:rsidRDefault="00A43AE2" w:rsidP="002C7117">
      <w:pPr>
        <w:pStyle w:val="NoSpacing"/>
        <w:rPr>
          <w:sz w:val="24"/>
          <w:szCs w:val="24"/>
        </w:rPr>
      </w:pPr>
    </w:p>
    <w:p w:rsidR="00A43AE2" w:rsidRDefault="00A43AE2" w:rsidP="002C711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963210">
        <w:rPr>
          <w:sz w:val="24"/>
          <w:szCs w:val="24"/>
        </w:rPr>
        <w:t>18</w:t>
      </w:r>
      <w:r>
        <w:rPr>
          <w:sz w:val="24"/>
          <w:szCs w:val="24"/>
        </w:rPr>
        <w:t>. Adjournment</w:t>
      </w:r>
    </w:p>
    <w:p w:rsidR="00A43AE2" w:rsidRDefault="00A43AE2" w:rsidP="002C7117">
      <w:pPr>
        <w:pStyle w:val="NoSpacing"/>
        <w:rPr>
          <w:sz w:val="24"/>
          <w:szCs w:val="24"/>
        </w:rPr>
      </w:pPr>
    </w:p>
    <w:p w:rsidR="00A43AE2" w:rsidRPr="00377053" w:rsidRDefault="00A43AE2" w:rsidP="002C7117">
      <w:pPr>
        <w:pStyle w:val="NoSpacing"/>
        <w:rPr>
          <w:sz w:val="24"/>
          <w:szCs w:val="24"/>
        </w:rPr>
      </w:pPr>
      <w:bookmarkStart w:id="0" w:name="_GoBack"/>
      <w:bookmarkEnd w:id="0"/>
    </w:p>
    <w:sectPr w:rsidR="00A43AE2" w:rsidRPr="00377053" w:rsidSect="004D5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20FB7"/>
    <w:multiLevelType w:val="hybridMultilevel"/>
    <w:tmpl w:val="F0B62102"/>
    <w:lvl w:ilvl="0" w:tplc="8036FF4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F00DC"/>
    <w:multiLevelType w:val="hybridMultilevel"/>
    <w:tmpl w:val="E5E66358"/>
    <w:lvl w:ilvl="0" w:tplc="A46428D6">
      <w:start w:val="16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3094020"/>
    <w:multiLevelType w:val="hybridMultilevel"/>
    <w:tmpl w:val="3DE4DB40"/>
    <w:lvl w:ilvl="0" w:tplc="7C7C1BC2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7B482F"/>
    <w:multiLevelType w:val="hybridMultilevel"/>
    <w:tmpl w:val="D20E0AFA"/>
    <w:lvl w:ilvl="0" w:tplc="27E846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8274891"/>
    <w:multiLevelType w:val="hybridMultilevel"/>
    <w:tmpl w:val="EE723396"/>
    <w:lvl w:ilvl="0" w:tplc="04090015">
      <w:start w:val="1"/>
      <w:numFmt w:val="upp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4BEF5B3C"/>
    <w:multiLevelType w:val="multilevel"/>
    <w:tmpl w:val="6282A90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6930F77"/>
    <w:multiLevelType w:val="multilevel"/>
    <w:tmpl w:val="8FC2A78C"/>
    <w:lvl w:ilvl="0">
      <w:start w:val="1"/>
      <w:numFmt w:val="lowerLetter"/>
      <w:lvlText w:val="%1."/>
      <w:lvlJc w:val="left"/>
      <w:pPr>
        <w:ind w:left="795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1515" w:hanging="360"/>
      </w:pPr>
    </w:lvl>
    <w:lvl w:ilvl="2">
      <w:start w:val="1"/>
      <w:numFmt w:val="lowerRoman"/>
      <w:lvlText w:val="%3."/>
      <w:lvlJc w:val="right"/>
      <w:pPr>
        <w:ind w:left="2235" w:hanging="180"/>
      </w:pPr>
    </w:lvl>
    <w:lvl w:ilvl="3">
      <w:start w:val="1"/>
      <w:numFmt w:val="decimal"/>
      <w:lvlText w:val="%4."/>
      <w:lvlJc w:val="left"/>
      <w:pPr>
        <w:ind w:left="2955" w:hanging="360"/>
      </w:pPr>
    </w:lvl>
    <w:lvl w:ilvl="4">
      <w:start w:val="1"/>
      <w:numFmt w:val="lowerLetter"/>
      <w:lvlText w:val="%5."/>
      <w:lvlJc w:val="left"/>
      <w:pPr>
        <w:ind w:left="3675" w:hanging="360"/>
      </w:pPr>
    </w:lvl>
    <w:lvl w:ilvl="5">
      <w:start w:val="1"/>
      <w:numFmt w:val="lowerRoman"/>
      <w:lvlText w:val="%6."/>
      <w:lvlJc w:val="right"/>
      <w:pPr>
        <w:ind w:left="4395" w:hanging="180"/>
      </w:pPr>
    </w:lvl>
    <w:lvl w:ilvl="6">
      <w:start w:val="1"/>
      <w:numFmt w:val="decimal"/>
      <w:lvlText w:val="%7."/>
      <w:lvlJc w:val="left"/>
      <w:pPr>
        <w:ind w:left="5115" w:hanging="360"/>
      </w:pPr>
    </w:lvl>
    <w:lvl w:ilvl="7">
      <w:start w:val="1"/>
      <w:numFmt w:val="lowerLetter"/>
      <w:lvlText w:val="%8."/>
      <w:lvlJc w:val="left"/>
      <w:pPr>
        <w:ind w:left="5835" w:hanging="360"/>
      </w:pPr>
    </w:lvl>
    <w:lvl w:ilvl="8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7B375300"/>
    <w:multiLevelType w:val="hybridMultilevel"/>
    <w:tmpl w:val="CC820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12EAC"/>
    <w:rsid w:val="00017740"/>
    <w:rsid w:val="000B28AC"/>
    <w:rsid w:val="00104C87"/>
    <w:rsid w:val="00133560"/>
    <w:rsid w:val="0016214C"/>
    <w:rsid w:val="001926F3"/>
    <w:rsid w:val="002C7117"/>
    <w:rsid w:val="00377053"/>
    <w:rsid w:val="00442B88"/>
    <w:rsid w:val="004D5339"/>
    <w:rsid w:val="0051318E"/>
    <w:rsid w:val="006A66D9"/>
    <w:rsid w:val="006B33B0"/>
    <w:rsid w:val="00712EAC"/>
    <w:rsid w:val="00727766"/>
    <w:rsid w:val="008434A1"/>
    <w:rsid w:val="00963210"/>
    <w:rsid w:val="00A43AE2"/>
    <w:rsid w:val="00B06FC8"/>
    <w:rsid w:val="00CE19BB"/>
    <w:rsid w:val="00D206A1"/>
    <w:rsid w:val="00F87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339"/>
  </w:style>
  <w:style w:type="paragraph" w:styleId="Heading1">
    <w:name w:val="heading 1"/>
    <w:basedOn w:val="Normal"/>
    <w:next w:val="Normal"/>
    <w:link w:val="Heading1Char"/>
    <w:uiPriority w:val="9"/>
    <w:qFormat/>
    <w:rsid w:val="00712E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12EA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12E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2E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3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Brantley</dc:creator>
  <cp:lastModifiedBy>Millen 6</cp:lastModifiedBy>
  <cp:revision>2</cp:revision>
  <cp:lastPrinted>2017-11-01T21:03:00Z</cp:lastPrinted>
  <dcterms:created xsi:type="dcterms:W3CDTF">2017-11-03T12:04:00Z</dcterms:created>
  <dcterms:modified xsi:type="dcterms:W3CDTF">2017-11-03T12:04:00Z</dcterms:modified>
</cp:coreProperties>
</file>