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DD9" w14:textId="45BD2050" w:rsidR="00BE64E7" w:rsidRDefault="003224A5" w:rsidP="00AC799B">
      <w:pPr>
        <w:pStyle w:val="NoSpacing"/>
        <w:jc w:val="center"/>
        <w:rPr>
          <w:b/>
          <w:sz w:val="28"/>
          <w:szCs w:val="28"/>
        </w:rPr>
      </w:pPr>
      <w:r>
        <w:rPr>
          <w:b/>
          <w:sz w:val="28"/>
          <w:szCs w:val="28"/>
        </w:rPr>
        <w:t xml:space="preserve"> </w:t>
      </w:r>
      <w:r w:rsidR="00AC799B">
        <w:rPr>
          <w:b/>
          <w:sz w:val="28"/>
          <w:szCs w:val="28"/>
        </w:rPr>
        <w:t>Council Minutes</w:t>
      </w:r>
    </w:p>
    <w:p w14:paraId="038D86F1" w14:textId="0A9C7357" w:rsidR="00AC799B" w:rsidRPr="00BE64E7" w:rsidRDefault="00AC799B" w:rsidP="00AC799B">
      <w:pPr>
        <w:pStyle w:val="NoSpacing"/>
        <w:jc w:val="center"/>
        <w:rPr>
          <w:b/>
          <w:sz w:val="28"/>
          <w:szCs w:val="28"/>
        </w:rPr>
      </w:pPr>
      <w:r>
        <w:rPr>
          <w:b/>
          <w:sz w:val="28"/>
          <w:szCs w:val="28"/>
        </w:rPr>
        <w:t>Regular Meeting</w:t>
      </w:r>
    </w:p>
    <w:p w14:paraId="3C73894C" w14:textId="7BCE7653" w:rsidR="00BE64E7" w:rsidRDefault="00AF05D6" w:rsidP="00BE64E7">
      <w:pPr>
        <w:pStyle w:val="NoSpacing"/>
        <w:jc w:val="center"/>
        <w:rPr>
          <w:sz w:val="28"/>
          <w:szCs w:val="28"/>
        </w:rPr>
      </w:pPr>
      <w:r>
        <w:rPr>
          <w:b/>
          <w:sz w:val="28"/>
          <w:szCs w:val="28"/>
        </w:rPr>
        <w:t xml:space="preserve">December </w:t>
      </w:r>
      <w:r w:rsidR="006F78AA">
        <w:rPr>
          <w:b/>
          <w:sz w:val="28"/>
          <w:szCs w:val="28"/>
        </w:rPr>
        <w:t>6</w:t>
      </w:r>
      <w:r w:rsidR="0037273A">
        <w:rPr>
          <w:b/>
          <w:sz w:val="28"/>
          <w:szCs w:val="28"/>
        </w:rPr>
        <w:t>, 202</w:t>
      </w:r>
      <w:r w:rsidR="006F78AA">
        <w:rPr>
          <w:b/>
          <w:sz w:val="28"/>
          <w:szCs w:val="28"/>
        </w:rPr>
        <w:t>2</w:t>
      </w:r>
    </w:p>
    <w:p w14:paraId="52836E99" w14:textId="33D10621" w:rsidR="00BE64E7" w:rsidRDefault="00BE64E7" w:rsidP="00BE64E7">
      <w:pPr>
        <w:pStyle w:val="NoSpacing"/>
        <w:jc w:val="center"/>
        <w:rPr>
          <w:sz w:val="28"/>
          <w:szCs w:val="28"/>
        </w:rPr>
      </w:pPr>
    </w:p>
    <w:p w14:paraId="74E4F9AD" w14:textId="6491393F" w:rsidR="00BE64E7" w:rsidRDefault="00AC799B" w:rsidP="00BE64E7">
      <w:pPr>
        <w:pStyle w:val="NoSpacing"/>
        <w:rPr>
          <w:b/>
          <w:sz w:val="24"/>
          <w:szCs w:val="24"/>
        </w:rPr>
      </w:pPr>
      <w:r>
        <w:rPr>
          <w:b/>
          <w:sz w:val="24"/>
          <w:szCs w:val="24"/>
        </w:rPr>
        <w:t>A regular meeting of the Millen City Council was held on December 6, 2022 at 6:00 p.m. in the Council Chamber at City Hall. Present were Mayor King Rocker, Council Members Darrel Clifton, Regina Coney, Ed Fuller, Robin Scott, and Giovanni Shumake. Also present were City Attorney Hubert Reeves and City Manager Jeff Brantley.</w:t>
      </w:r>
    </w:p>
    <w:p w14:paraId="324E124F" w14:textId="77777777" w:rsidR="00AC799B" w:rsidRDefault="00AC799B" w:rsidP="00BE64E7">
      <w:pPr>
        <w:pStyle w:val="NoSpacing"/>
        <w:rPr>
          <w:b/>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61D7783E" w14:textId="7CC28E44" w:rsidR="000B7AC6" w:rsidRDefault="002C59A4" w:rsidP="002C59A4">
      <w:pPr>
        <w:pStyle w:val="NoSpacing"/>
        <w:ind w:left="720"/>
        <w:rPr>
          <w:bCs/>
          <w:sz w:val="24"/>
          <w:szCs w:val="24"/>
        </w:rPr>
      </w:pPr>
      <w:r>
        <w:rPr>
          <w:bCs/>
          <w:sz w:val="24"/>
          <w:szCs w:val="24"/>
        </w:rPr>
        <w:t>Mayor Rocker called the meeting to order at 6:00 p.m.</w:t>
      </w:r>
    </w:p>
    <w:p w14:paraId="4ED8C807" w14:textId="77777777" w:rsidR="002C59A4" w:rsidRPr="002C59A4" w:rsidRDefault="002C59A4" w:rsidP="002C59A4">
      <w:pPr>
        <w:pStyle w:val="NoSpacing"/>
        <w:ind w:left="720"/>
        <w:rPr>
          <w:bCs/>
          <w:sz w:val="24"/>
          <w:szCs w:val="24"/>
        </w:rPr>
      </w:pPr>
    </w:p>
    <w:p w14:paraId="2962AC09" w14:textId="624C9886" w:rsidR="000B7AC6" w:rsidRPr="00AA00DA" w:rsidRDefault="00C65EE6" w:rsidP="00D769A0">
      <w:pPr>
        <w:pStyle w:val="NoSpacing"/>
        <w:numPr>
          <w:ilvl w:val="0"/>
          <w:numId w:val="1"/>
        </w:numPr>
        <w:rPr>
          <w:b/>
          <w:sz w:val="24"/>
          <w:szCs w:val="24"/>
        </w:rPr>
      </w:pPr>
      <w:r>
        <w:rPr>
          <w:b/>
          <w:sz w:val="24"/>
          <w:szCs w:val="24"/>
        </w:rPr>
        <w:t>Invocation</w:t>
      </w:r>
    </w:p>
    <w:p w14:paraId="352403A6" w14:textId="4B77C173" w:rsidR="000B7AC6" w:rsidRPr="002C59A4" w:rsidRDefault="002C59A4" w:rsidP="002C59A4">
      <w:pPr>
        <w:pStyle w:val="NoSpacing"/>
        <w:ind w:left="720"/>
        <w:rPr>
          <w:bCs/>
          <w:sz w:val="24"/>
          <w:szCs w:val="24"/>
        </w:rPr>
      </w:pPr>
      <w:r w:rsidRPr="002C59A4">
        <w:rPr>
          <w:bCs/>
          <w:sz w:val="24"/>
          <w:szCs w:val="24"/>
        </w:rPr>
        <w:t>City Attorney Reeves gave the invocation.</w:t>
      </w:r>
    </w:p>
    <w:p w14:paraId="4C453E9B" w14:textId="77777777" w:rsidR="002C59A4" w:rsidRPr="00D769A0" w:rsidRDefault="002C59A4" w:rsidP="002C59A4">
      <w:pPr>
        <w:pStyle w:val="NoSpacing"/>
        <w:ind w:left="720"/>
        <w:rPr>
          <w:b/>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9CFEC4D" w14:textId="68D8C471" w:rsidR="006245E6" w:rsidRDefault="007F2668" w:rsidP="002604A5">
      <w:pPr>
        <w:pStyle w:val="NoSpacing"/>
        <w:numPr>
          <w:ilvl w:val="0"/>
          <w:numId w:val="21"/>
        </w:numPr>
        <w:rPr>
          <w:b/>
          <w:sz w:val="24"/>
          <w:szCs w:val="24"/>
        </w:rPr>
      </w:pPr>
      <w:r>
        <w:rPr>
          <w:b/>
          <w:sz w:val="24"/>
          <w:szCs w:val="24"/>
        </w:rPr>
        <w:t xml:space="preserve">Approve Minutes from </w:t>
      </w:r>
      <w:r w:rsidR="00AF05D6">
        <w:rPr>
          <w:b/>
          <w:sz w:val="24"/>
          <w:szCs w:val="24"/>
        </w:rPr>
        <w:t xml:space="preserve">November </w:t>
      </w:r>
      <w:r w:rsidR="00296DF2">
        <w:rPr>
          <w:b/>
          <w:sz w:val="24"/>
          <w:szCs w:val="24"/>
        </w:rPr>
        <w:t>1</w:t>
      </w:r>
      <w:r w:rsidR="00C121D4">
        <w:rPr>
          <w:b/>
          <w:sz w:val="24"/>
          <w:szCs w:val="24"/>
        </w:rPr>
        <w:t>, 202</w:t>
      </w:r>
      <w:r w:rsidR="00296DF2">
        <w:rPr>
          <w:b/>
          <w:sz w:val="24"/>
          <w:szCs w:val="24"/>
        </w:rPr>
        <w:t>2</w:t>
      </w:r>
      <w:r w:rsidR="00C121D4">
        <w:rPr>
          <w:b/>
          <w:sz w:val="24"/>
          <w:szCs w:val="24"/>
        </w:rPr>
        <w:t xml:space="preserve"> Regular Council Me</w:t>
      </w:r>
      <w:r w:rsidR="002350A1">
        <w:rPr>
          <w:b/>
          <w:sz w:val="24"/>
          <w:szCs w:val="24"/>
        </w:rPr>
        <w:t>eting</w:t>
      </w:r>
    </w:p>
    <w:p w14:paraId="7A594226" w14:textId="1B437409" w:rsidR="000B7AC6" w:rsidRPr="009E709F" w:rsidRDefault="002604A5" w:rsidP="009E709F">
      <w:pPr>
        <w:pStyle w:val="NoSpacing"/>
        <w:numPr>
          <w:ilvl w:val="0"/>
          <w:numId w:val="21"/>
        </w:numPr>
        <w:rPr>
          <w:b/>
          <w:sz w:val="24"/>
          <w:szCs w:val="24"/>
        </w:rPr>
      </w:pPr>
      <w:r>
        <w:rPr>
          <w:b/>
          <w:sz w:val="24"/>
          <w:szCs w:val="24"/>
        </w:rPr>
        <w:t xml:space="preserve">Approve Annual Sweet Escape 5K race for February 11, 2023 for the GA/SC Youth Diabetes Association </w:t>
      </w:r>
    </w:p>
    <w:p w14:paraId="61449B69" w14:textId="5E041659" w:rsidR="000B7AC6" w:rsidRDefault="00C3280F" w:rsidP="00C121D4">
      <w:pPr>
        <w:pStyle w:val="NoSpacing"/>
        <w:ind w:left="720"/>
        <w:rPr>
          <w:bCs/>
          <w:sz w:val="24"/>
          <w:szCs w:val="24"/>
        </w:rPr>
      </w:pPr>
      <w:r>
        <w:rPr>
          <w:bCs/>
          <w:sz w:val="24"/>
          <w:szCs w:val="24"/>
        </w:rPr>
        <w:t xml:space="preserve">Council Member Clifton made a motion, seconded by Council Member Coney to approve the Consent Agenda. The motion carried by unanimous vote. </w:t>
      </w:r>
    </w:p>
    <w:p w14:paraId="5DDA31C4" w14:textId="77777777" w:rsidR="00C3280F" w:rsidRPr="00C3280F" w:rsidRDefault="00C3280F" w:rsidP="00C121D4">
      <w:pPr>
        <w:pStyle w:val="NoSpacing"/>
        <w:ind w:left="720"/>
        <w:rPr>
          <w:bCs/>
          <w:sz w:val="24"/>
          <w:szCs w:val="24"/>
        </w:rPr>
      </w:pPr>
    </w:p>
    <w:p w14:paraId="50959C7D" w14:textId="1A2C7B1D" w:rsidR="00AF05D6" w:rsidRDefault="002604A5" w:rsidP="002604A5">
      <w:pPr>
        <w:pStyle w:val="NoSpacing"/>
        <w:numPr>
          <w:ilvl w:val="0"/>
          <w:numId w:val="1"/>
        </w:numPr>
        <w:rPr>
          <w:b/>
          <w:sz w:val="24"/>
          <w:szCs w:val="24"/>
        </w:rPr>
      </w:pPr>
      <w:r>
        <w:rPr>
          <w:b/>
          <w:sz w:val="24"/>
          <w:szCs w:val="24"/>
        </w:rPr>
        <w:t xml:space="preserve">Citizen Request by Shanelle Carr to be placed on the Agenda </w:t>
      </w:r>
      <w:r w:rsidR="00EB172E">
        <w:rPr>
          <w:b/>
          <w:sz w:val="24"/>
          <w:szCs w:val="24"/>
        </w:rPr>
        <w:t>t</w:t>
      </w:r>
      <w:r w:rsidR="00E91105">
        <w:rPr>
          <w:b/>
          <w:sz w:val="24"/>
          <w:szCs w:val="24"/>
        </w:rPr>
        <w:t>o request a Christmas Parade on December 24, 2022</w:t>
      </w:r>
    </w:p>
    <w:p w14:paraId="4353DBF8" w14:textId="6FFA1CAF" w:rsidR="000B7AC6" w:rsidRDefault="00C3280F" w:rsidP="00C3280F">
      <w:pPr>
        <w:pStyle w:val="NoSpacing"/>
        <w:ind w:left="720"/>
        <w:rPr>
          <w:bCs/>
          <w:sz w:val="24"/>
          <w:szCs w:val="24"/>
        </w:rPr>
      </w:pPr>
      <w:r>
        <w:rPr>
          <w:bCs/>
          <w:sz w:val="24"/>
          <w:szCs w:val="24"/>
        </w:rPr>
        <w:t>Shanelle Carr appeared before Council to request a parade</w:t>
      </w:r>
      <w:r w:rsidR="002C497D">
        <w:rPr>
          <w:bCs/>
          <w:sz w:val="24"/>
          <w:szCs w:val="24"/>
        </w:rPr>
        <w:t xml:space="preserve"> to</w:t>
      </w:r>
      <w:r>
        <w:rPr>
          <w:bCs/>
          <w:sz w:val="24"/>
          <w:szCs w:val="24"/>
        </w:rPr>
        <w:t xml:space="preserve"> be allowed on December 24, 2022 </w:t>
      </w:r>
      <w:r w:rsidR="002C497D">
        <w:rPr>
          <w:bCs/>
          <w:sz w:val="24"/>
          <w:szCs w:val="24"/>
        </w:rPr>
        <w:t xml:space="preserve">to </w:t>
      </w:r>
      <w:r>
        <w:rPr>
          <w:bCs/>
          <w:sz w:val="24"/>
          <w:szCs w:val="24"/>
        </w:rPr>
        <w:t>begin on MLK Avenue and ending on Acorn Avenue. The parade w</w:t>
      </w:r>
      <w:r w:rsidR="002C497D">
        <w:rPr>
          <w:bCs/>
          <w:sz w:val="24"/>
          <w:szCs w:val="24"/>
        </w:rPr>
        <w:t>ill</w:t>
      </w:r>
      <w:r>
        <w:rPr>
          <w:bCs/>
          <w:sz w:val="24"/>
          <w:szCs w:val="24"/>
        </w:rPr>
        <w:t xml:space="preserve"> precede the Annual Annie P Chance Toy Give away. A copy of the parade route will be attached to the minutes.</w:t>
      </w:r>
    </w:p>
    <w:p w14:paraId="240732F1" w14:textId="20434973" w:rsidR="00C3280F" w:rsidRDefault="00C3280F" w:rsidP="00C3280F">
      <w:pPr>
        <w:pStyle w:val="NoSpacing"/>
        <w:ind w:left="720"/>
        <w:rPr>
          <w:bCs/>
          <w:sz w:val="24"/>
          <w:szCs w:val="24"/>
        </w:rPr>
      </w:pPr>
      <w:r>
        <w:rPr>
          <w:bCs/>
          <w:sz w:val="24"/>
          <w:szCs w:val="24"/>
        </w:rPr>
        <w:t>Council Member Coney made a motion, seconded by Council Member Shumake to approve the parade and allow the Millen Police Department to assist with traffic control and any necessary barricades. The motion carried by unanimous vote.</w:t>
      </w:r>
    </w:p>
    <w:p w14:paraId="50657514" w14:textId="77777777" w:rsidR="00C3280F" w:rsidRPr="00C3280F" w:rsidRDefault="00C3280F" w:rsidP="00C3280F">
      <w:pPr>
        <w:pStyle w:val="NoSpacing"/>
        <w:ind w:left="720"/>
        <w:rPr>
          <w:bCs/>
          <w:sz w:val="24"/>
          <w:szCs w:val="24"/>
        </w:rPr>
      </w:pPr>
    </w:p>
    <w:p w14:paraId="02C10FE0" w14:textId="336EE9B3" w:rsidR="009F6AA6" w:rsidRDefault="009F6AA6" w:rsidP="009F6AA6">
      <w:pPr>
        <w:pStyle w:val="NoSpacing"/>
        <w:numPr>
          <w:ilvl w:val="0"/>
          <w:numId w:val="1"/>
        </w:numPr>
        <w:rPr>
          <w:b/>
          <w:sz w:val="24"/>
          <w:szCs w:val="24"/>
        </w:rPr>
      </w:pPr>
      <w:r>
        <w:rPr>
          <w:b/>
          <w:sz w:val="24"/>
          <w:szCs w:val="24"/>
        </w:rPr>
        <w:t>Approve Employee Christmas Party to be held at City Hall on December 1</w:t>
      </w:r>
      <w:r w:rsidR="00296DF2">
        <w:rPr>
          <w:b/>
          <w:sz w:val="24"/>
          <w:szCs w:val="24"/>
        </w:rPr>
        <w:t>6</w:t>
      </w:r>
      <w:r>
        <w:rPr>
          <w:b/>
          <w:sz w:val="24"/>
          <w:szCs w:val="24"/>
        </w:rPr>
        <w:t>, 202</w:t>
      </w:r>
      <w:r w:rsidR="00296DF2">
        <w:rPr>
          <w:b/>
          <w:sz w:val="24"/>
          <w:szCs w:val="24"/>
        </w:rPr>
        <w:t>2</w:t>
      </w:r>
      <w:r>
        <w:rPr>
          <w:b/>
          <w:sz w:val="24"/>
          <w:szCs w:val="24"/>
        </w:rPr>
        <w:t xml:space="preserve"> at 11:00 </w:t>
      </w:r>
      <w:r w:rsidR="002C497D">
        <w:rPr>
          <w:b/>
          <w:sz w:val="24"/>
          <w:szCs w:val="24"/>
        </w:rPr>
        <w:t>a.m.</w:t>
      </w:r>
      <w:r w:rsidR="009F08EC">
        <w:rPr>
          <w:b/>
          <w:sz w:val="24"/>
          <w:szCs w:val="24"/>
        </w:rPr>
        <w:t xml:space="preserve"> and approve funding</w:t>
      </w:r>
    </w:p>
    <w:p w14:paraId="0B710A87" w14:textId="43B6687D" w:rsidR="000B7AC6" w:rsidRPr="00057EEC" w:rsidRDefault="00057EEC" w:rsidP="00057EEC">
      <w:pPr>
        <w:ind w:left="720"/>
        <w:rPr>
          <w:bCs/>
          <w:sz w:val="24"/>
          <w:szCs w:val="24"/>
        </w:rPr>
      </w:pPr>
      <w:r>
        <w:rPr>
          <w:bCs/>
          <w:sz w:val="24"/>
          <w:szCs w:val="24"/>
        </w:rPr>
        <w:t>Council Member Clifton made a motion, seconded by Council Member Coney to approve the employee Christmas Party for December 16, 2022. The motion approves funding for food up to $800.00 and $600.00 for cash prizes to employees with funds coming from the employee coke and sna</w:t>
      </w:r>
      <w:r w:rsidR="00EC6795">
        <w:rPr>
          <w:bCs/>
          <w:sz w:val="24"/>
          <w:szCs w:val="24"/>
        </w:rPr>
        <w:t>ck</w:t>
      </w:r>
      <w:r>
        <w:rPr>
          <w:bCs/>
          <w:sz w:val="24"/>
          <w:szCs w:val="24"/>
        </w:rPr>
        <w:t xml:space="preserve"> fund. The motion carried by unanimous vote.</w:t>
      </w:r>
    </w:p>
    <w:p w14:paraId="0ABF5193" w14:textId="45B3CB5B" w:rsidR="000B7AC6" w:rsidRDefault="009F08EC" w:rsidP="009E709F">
      <w:pPr>
        <w:pStyle w:val="NoSpacing"/>
        <w:numPr>
          <w:ilvl w:val="0"/>
          <w:numId w:val="1"/>
        </w:numPr>
        <w:rPr>
          <w:b/>
          <w:sz w:val="24"/>
          <w:szCs w:val="24"/>
        </w:rPr>
      </w:pPr>
      <w:r>
        <w:rPr>
          <w:b/>
          <w:sz w:val="24"/>
          <w:szCs w:val="24"/>
        </w:rPr>
        <w:t>Vote to Approve Employee Christmas Bonus (Recommend same as last year, $60 with &lt; 1-year service, $160 with &gt; 1-year service</w:t>
      </w:r>
      <w:r w:rsidR="007F5B27">
        <w:rPr>
          <w:b/>
          <w:sz w:val="24"/>
          <w:szCs w:val="24"/>
        </w:rPr>
        <w:t xml:space="preserve"> plus additional $5/year for every year over 7 years and $50 for part time)</w:t>
      </w:r>
    </w:p>
    <w:p w14:paraId="1D8D3E86" w14:textId="4EF1105B" w:rsidR="002A48DF" w:rsidRPr="002A48DF" w:rsidRDefault="002A48DF" w:rsidP="002A48DF">
      <w:pPr>
        <w:pStyle w:val="NoSpacing"/>
        <w:ind w:left="720"/>
        <w:rPr>
          <w:bCs/>
          <w:sz w:val="24"/>
          <w:szCs w:val="24"/>
        </w:rPr>
      </w:pPr>
      <w:r>
        <w:rPr>
          <w:bCs/>
          <w:sz w:val="24"/>
          <w:szCs w:val="24"/>
        </w:rPr>
        <w:lastRenderedPageBreak/>
        <w:t>Council Member Clifton made a motion, seconded by Council Member Coney to approve the Employee Christmas Bonus as recommended, $60.00 with &lt; 1-year service, $160.00 with &gt; 1 year service plus additional $5/year for every year over 7 years and $50 for part time employees. The motion also included an extra $100.00 for all employees due to the low workers compensation claims during the calendar year. The motion carried by unanimous vote.</w:t>
      </w:r>
    </w:p>
    <w:p w14:paraId="7490CEE1" w14:textId="77777777" w:rsidR="009E709F" w:rsidRPr="009E709F" w:rsidRDefault="009E709F" w:rsidP="009E709F">
      <w:pPr>
        <w:pStyle w:val="NoSpacing"/>
        <w:ind w:left="720"/>
        <w:rPr>
          <w:b/>
          <w:sz w:val="24"/>
          <w:szCs w:val="24"/>
        </w:rPr>
      </w:pPr>
    </w:p>
    <w:p w14:paraId="6EB14B0B" w14:textId="386D7271" w:rsidR="00B079C8" w:rsidRDefault="00932399" w:rsidP="00B079C8">
      <w:pPr>
        <w:pStyle w:val="NoSpacing"/>
        <w:numPr>
          <w:ilvl w:val="0"/>
          <w:numId w:val="1"/>
        </w:numPr>
        <w:rPr>
          <w:b/>
          <w:sz w:val="24"/>
          <w:szCs w:val="24"/>
        </w:rPr>
      </w:pPr>
      <w:r>
        <w:rPr>
          <w:b/>
          <w:sz w:val="24"/>
          <w:szCs w:val="24"/>
        </w:rPr>
        <w:t>Approve Bid for 2021 CDBG</w:t>
      </w:r>
    </w:p>
    <w:p w14:paraId="094B7905" w14:textId="3105E2D6" w:rsidR="000B7AC6" w:rsidRDefault="00840BF7" w:rsidP="009E709F">
      <w:pPr>
        <w:pStyle w:val="NoSpacing"/>
        <w:ind w:firstLine="360"/>
        <w:rPr>
          <w:b/>
          <w:sz w:val="24"/>
          <w:szCs w:val="24"/>
        </w:rPr>
      </w:pPr>
      <w:r>
        <w:rPr>
          <w:b/>
          <w:sz w:val="24"/>
          <w:szCs w:val="24"/>
        </w:rPr>
        <w:tab/>
      </w:r>
      <w:r w:rsidR="00B079C8" w:rsidRPr="00B079C8">
        <w:rPr>
          <w:b/>
          <w:sz w:val="24"/>
          <w:szCs w:val="24"/>
        </w:rPr>
        <w:t>*</w:t>
      </w:r>
      <w:r w:rsidR="00B079C8">
        <w:rPr>
          <w:b/>
          <w:sz w:val="24"/>
          <w:szCs w:val="24"/>
        </w:rPr>
        <w:t xml:space="preserve"> Shockley Plumbing, Inc. - $629,320.00</w:t>
      </w:r>
    </w:p>
    <w:p w14:paraId="49DC062E" w14:textId="1BD63903" w:rsidR="009E709F" w:rsidRDefault="00A432F7" w:rsidP="00717398">
      <w:pPr>
        <w:pStyle w:val="NoSpacing"/>
        <w:ind w:left="720"/>
        <w:rPr>
          <w:bCs/>
          <w:sz w:val="24"/>
          <w:szCs w:val="24"/>
        </w:rPr>
      </w:pPr>
      <w:r>
        <w:rPr>
          <w:bCs/>
          <w:sz w:val="24"/>
          <w:szCs w:val="24"/>
        </w:rPr>
        <w:t xml:space="preserve">The bid </w:t>
      </w:r>
      <w:r w:rsidR="00F00B2B">
        <w:rPr>
          <w:bCs/>
          <w:sz w:val="24"/>
          <w:szCs w:val="24"/>
        </w:rPr>
        <w:t xml:space="preserve">approval for the 2021 CDBG was </w:t>
      </w:r>
      <w:r w:rsidR="00717398">
        <w:rPr>
          <w:bCs/>
          <w:sz w:val="24"/>
          <w:szCs w:val="24"/>
        </w:rPr>
        <w:t>tabled. Since there was only one bid, the Department of Community Affairs needs to approve the sole source bid before the city can approve the bid.</w:t>
      </w:r>
    </w:p>
    <w:p w14:paraId="0455E277" w14:textId="77777777" w:rsidR="00717398" w:rsidRPr="002A48DF" w:rsidRDefault="00717398" w:rsidP="00717398">
      <w:pPr>
        <w:pStyle w:val="NoSpacing"/>
        <w:ind w:left="720"/>
        <w:rPr>
          <w:bCs/>
          <w:sz w:val="24"/>
          <w:szCs w:val="24"/>
        </w:rPr>
      </w:pPr>
    </w:p>
    <w:p w14:paraId="0B9F59D1" w14:textId="286E962B" w:rsidR="00932399" w:rsidRPr="00EB172E" w:rsidRDefault="00932399" w:rsidP="00EB172E">
      <w:pPr>
        <w:pStyle w:val="NoSpacing"/>
        <w:numPr>
          <w:ilvl w:val="0"/>
          <w:numId w:val="1"/>
        </w:numPr>
        <w:rPr>
          <w:b/>
          <w:sz w:val="24"/>
          <w:szCs w:val="24"/>
        </w:rPr>
      </w:pPr>
      <w:r>
        <w:rPr>
          <w:b/>
          <w:sz w:val="24"/>
          <w:szCs w:val="24"/>
        </w:rPr>
        <w:t>Approve Bid for pump station installation</w:t>
      </w:r>
    </w:p>
    <w:p w14:paraId="1CEA2672" w14:textId="1D95F94C" w:rsidR="00DE7279" w:rsidRDefault="00590E9C" w:rsidP="00590E9C">
      <w:pPr>
        <w:pStyle w:val="ListParagraph"/>
        <w:numPr>
          <w:ilvl w:val="0"/>
          <w:numId w:val="26"/>
        </w:numPr>
        <w:rPr>
          <w:b/>
          <w:sz w:val="24"/>
          <w:szCs w:val="24"/>
        </w:rPr>
      </w:pPr>
      <w:r>
        <w:rPr>
          <w:b/>
          <w:sz w:val="24"/>
          <w:szCs w:val="24"/>
        </w:rPr>
        <w:t>Shamgar, Inc - $351,066.00</w:t>
      </w:r>
    </w:p>
    <w:p w14:paraId="4D932462" w14:textId="6DDD8F72" w:rsidR="000B7AC6" w:rsidRDefault="00590E9C" w:rsidP="000B7AC6">
      <w:pPr>
        <w:pStyle w:val="ListParagraph"/>
        <w:numPr>
          <w:ilvl w:val="0"/>
          <w:numId w:val="26"/>
        </w:numPr>
        <w:rPr>
          <w:b/>
          <w:sz w:val="24"/>
          <w:szCs w:val="24"/>
        </w:rPr>
      </w:pPr>
      <w:r>
        <w:rPr>
          <w:b/>
          <w:sz w:val="24"/>
          <w:szCs w:val="24"/>
        </w:rPr>
        <w:t>Shockley Plumbing, Inc - $395,000.0</w:t>
      </w:r>
      <w:r w:rsidR="009E709F">
        <w:rPr>
          <w:b/>
          <w:sz w:val="24"/>
          <w:szCs w:val="24"/>
        </w:rPr>
        <w:t>0</w:t>
      </w:r>
    </w:p>
    <w:p w14:paraId="67D50CA9" w14:textId="11B01A80" w:rsidR="00717398" w:rsidRPr="00CD0639" w:rsidRDefault="00CD0639" w:rsidP="00717398">
      <w:pPr>
        <w:ind w:left="720"/>
        <w:rPr>
          <w:bCs/>
          <w:sz w:val="24"/>
          <w:szCs w:val="24"/>
        </w:rPr>
      </w:pPr>
      <w:r>
        <w:rPr>
          <w:bCs/>
          <w:sz w:val="24"/>
          <w:szCs w:val="24"/>
        </w:rPr>
        <w:t xml:space="preserve">Council Member Fuller made a motion, seconded by Council Member </w:t>
      </w:r>
      <w:r w:rsidR="00F41B9E">
        <w:rPr>
          <w:bCs/>
          <w:sz w:val="24"/>
          <w:szCs w:val="24"/>
        </w:rPr>
        <w:t xml:space="preserve">Coney to approve the bid from Shamgar, Inc in the amount of $351,000.00 for the installation of three pump stations using ARPA funds. The motion carried by unanimous vote. </w:t>
      </w:r>
      <w:r>
        <w:rPr>
          <w:bCs/>
          <w:sz w:val="24"/>
          <w:szCs w:val="24"/>
        </w:rPr>
        <w:t xml:space="preserve"> </w:t>
      </w:r>
    </w:p>
    <w:p w14:paraId="31E80104" w14:textId="3CE8FD14" w:rsidR="005246AB" w:rsidRPr="00296DF2" w:rsidRDefault="00D77D53" w:rsidP="00296DF2">
      <w:pPr>
        <w:pStyle w:val="NoSpacing"/>
        <w:numPr>
          <w:ilvl w:val="0"/>
          <w:numId w:val="1"/>
        </w:numPr>
        <w:rPr>
          <w:b/>
          <w:sz w:val="24"/>
          <w:szCs w:val="24"/>
        </w:rPr>
      </w:pPr>
      <w:r>
        <w:rPr>
          <w:b/>
          <w:sz w:val="24"/>
          <w:szCs w:val="24"/>
        </w:rPr>
        <w:t xml:space="preserve">Approve the loan </w:t>
      </w:r>
      <w:r w:rsidR="00760242">
        <w:rPr>
          <w:b/>
          <w:sz w:val="24"/>
          <w:szCs w:val="24"/>
        </w:rPr>
        <w:t>resolution</w:t>
      </w:r>
      <w:r>
        <w:rPr>
          <w:b/>
          <w:sz w:val="24"/>
          <w:szCs w:val="24"/>
        </w:rPr>
        <w:t xml:space="preserve"> for the GEFA (Georgia Environmental Finance Authority) loan in the amount of $1,100,000.00 to assist in the EPD Grant well and tank project</w:t>
      </w:r>
    </w:p>
    <w:p w14:paraId="03838AA2" w14:textId="0F432766" w:rsidR="000B7AC6" w:rsidRDefault="003E145E" w:rsidP="00F41B9E">
      <w:pPr>
        <w:pStyle w:val="NoSpacing"/>
        <w:ind w:left="720"/>
        <w:rPr>
          <w:bCs/>
          <w:sz w:val="24"/>
          <w:szCs w:val="24"/>
        </w:rPr>
      </w:pPr>
      <w:r>
        <w:rPr>
          <w:bCs/>
          <w:sz w:val="24"/>
          <w:szCs w:val="24"/>
        </w:rPr>
        <w:t xml:space="preserve">Council Member Fuller made a motion, seconded by Council Member Clifton </w:t>
      </w:r>
      <w:r w:rsidR="00F4475C">
        <w:rPr>
          <w:bCs/>
          <w:sz w:val="24"/>
          <w:szCs w:val="24"/>
        </w:rPr>
        <w:t>to appoint Mayor Pro Tem Darrel Clifton as the Authorized Borrower Representative to act on behalf of the City on GEFA</w:t>
      </w:r>
      <w:r w:rsidR="00C91E6B">
        <w:rPr>
          <w:bCs/>
          <w:sz w:val="24"/>
          <w:szCs w:val="24"/>
        </w:rPr>
        <w:t xml:space="preserve"> loan documents</w:t>
      </w:r>
      <w:r w:rsidR="00F4475C">
        <w:rPr>
          <w:bCs/>
          <w:sz w:val="24"/>
          <w:szCs w:val="24"/>
        </w:rPr>
        <w:t xml:space="preserve"> loan </w:t>
      </w:r>
      <w:r w:rsidR="00C91E6B">
        <w:rPr>
          <w:bCs/>
          <w:sz w:val="24"/>
          <w:szCs w:val="24"/>
        </w:rPr>
        <w:t xml:space="preserve">number GF2022006 and appoint City Manager Jeff Brantley to attest the signature. The motion carried by vote of 5-0, Mayor King Rocker abstained. </w:t>
      </w:r>
    </w:p>
    <w:p w14:paraId="50FB214A" w14:textId="46514E88" w:rsidR="00C91E6B" w:rsidRDefault="00C91E6B" w:rsidP="00F41B9E">
      <w:pPr>
        <w:pStyle w:val="NoSpacing"/>
        <w:ind w:left="720"/>
        <w:rPr>
          <w:bCs/>
          <w:sz w:val="24"/>
          <w:szCs w:val="24"/>
        </w:rPr>
      </w:pPr>
      <w:r>
        <w:rPr>
          <w:bCs/>
          <w:sz w:val="24"/>
          <w:szCs w:val="24"/>
        </w:rPr>
        <w:t>Council Member Coney made a motion, seconded by Council Member Fuller to Approve the GEFA Loan Agreement and Promissory Note loan number GF2022006 in the amount of $1,100,000.00. The motion carried by a vote of 5-0, Mayor Rocker abstained.</w:t>
      </w:r>
    </w:p>
    <w:p w14:paraId="383E84E2" w14:textId="77777777" w:rsidR="00C91E6B" w:rsidRPr="00F41B9E" w:rsidRDefault="00C91E6B" w:rsidP="00F41B9E">
      <w:pPr>
        <w:pStyle w:val="NoSpacing"/>
        <w:ind w:left="720"/>
        <w:rPr>
          <w:bCs/>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74B0A69A" w14:textId="112616CA" w:rsidR="000B7AC6" w:rsidRPr="009E709F" w:rsidRDefault="00BA1484" w:rsidP="000B7AC6">
      <w:pPr>
        <w:pStyle w:val="NoSpacing"/>
        <w:numPr>
          <w:ilvl w:val="0"/>
          <w:numId w:val="2"/>
        </w:numPr>
        <w:rPr>
          <w:b/>
          <w:sz w:val="24"/>
          <w:szCs w:val="24"/>
        </w:rPr>
      </w:pPr>
      <w:r>
        <w:rPr>
          <w:b/>
          <w:sz w:val="24"/>
          <w:szCs w:val="24"/>
        </w:rPr>
        <w:t xml:space="preserve"> Financials</w:t>
      </w:r>
    </w:p>
    <w:p w14:paraId="3665F1F8" w14:textId="2F67AB5B" w:rsidR="000B7AC6" w:rsidRDefault="00694DCB" w:rsidP="00694DCB">
      <w:pPr>
        <w:pStyle w:val="NoSpacing"/>
        <w:ind w:left="1080"/>
        <w:rPr>
          <w:bCs/>
          <w:sz w:val="24"/>
          <w:szCs w:val="24"/>
        </w:rPr>
      </w:pPr>
      <w:r>
        <w:rPr>
          <w:bCs/>
          <w:sz w:val="24"/>
          <w:szCs w:val="24"/>
        </w:rPr>
        <w:t>City Manager Brantley reviewed the financials with the Mayor and Council. Natural Gas expenses and price fluctuation w</w:t>
      </w:r>
      <w:r w:rsidR="00394965">
        <w:rPr>
          <w:bCs/>
          <w:sz w:val="24"/>
          <w:szCs w:val="24"/>
        </w:rPr>
        <w:t>ere</w:t>
      </w:r>
      <w:r>
        <w:rPr>
          <w:bCs/>
          <w:sz w:val="24"/>
          <w:szCs w:val="24"/>
        </w:rPr>
        <w:t xml:space="preserve"> discussed. </w:t>
      </w:r>
    </w:p>
    <w:p w14:paraId="184967F9" w14:textId="77777777" w:rsidR="00694DCB" w:rsidRPr="00694DCB" w:rsidRDefault="00694DCB" w:rsidP="00694DCB">
      <w:pPr>
        <w:pStyle w:val="NoSpacing"/>
        <w:ind w:left="1080"/>
        <w:rPr>
          <w:bCs/>
          <w:sz w:val="24"/>
          <w:szCs w:val="24"/>
        </w:rPr>
      </w:pPr>
    </w:p>
    <w:p w14:paraId="4261E161" w14:textId="00007AFC" w:rsidR="00E4089B" w:rsidRDefault="00492987" w:rsidP="00296DF2">
      <w:pPr>
        <w:pStyle w:val="NoSpacing"/>
        <w:numPr>
          <w:ilvl w:val="0"/>
          <w:numId w:val="2"/>
        </w:numPr>
        <w:rPr>
          <w:b/>
          <w:sz w:val="24"/>
          <w:szCs w:val="24"/>
        </w:rPr>
      </w:pPr>
      <w:r>
        <w:rPr>
          <w:b/>
          <w:sz w:val="24"/>
          <w:szCs w:val="24"/>
        </w:rPr>
        <w:t>Water Tank Antenna Lease</w:t>
      </w:r>
    </w:p>
    <w:p w14:paraId="60695F72" w14:textId="188363D0" w:rsidR="000B7AC6" w:rsidRDefault="00285010" w:rsidP="00394965">
      <w:pPr>
        <w:pStyle w:val="NoSpacing"/>
        <w:ind w:left="1080"/>
        <w:rPr>
          <w:bCs/>
          <w:sz w:val="24"/>
          <w:szCs w:val="24"/>
        </w:rPr>
      </w:pPr>
      <w:r>
        <w:rPr>
          <w:bCs/>
          <w:sz w:val="24"/>
          <w:szCs w:val="24"/>
        </w:rPr>
        <w:t xml:space="preserve">City Manager Brantley informed Council that the City had been contacted by a group interested in installing antennas on the City water tank </w:t>
      </w:r>
      <w:r w:rsidR="00DB48B7">
        <w:rPr>
          <w:bCs/>
          <w:sz w:val="24"/>
          <w:szCs w:val="24"/>
        </w:rPr>
        <w:t xml:space="preserve">located </w:t>
      </w:r>
      <w:r>
        <w:rPr>
          <w:bCs/>
          <w:sz w:val="24"/>
          <w:szCs w:val="24"/>
        </w:rPr>
        <w:t xml:space="preserve">on Pine Avenue.  </w:t>
      </w:r>
      <w:r w:rsidR="00DB48B7">
        <w:rPr>
          <w:bCs/>
          <w:sz w:val="24"/>
          <w:szCs w:val="24"/>
        </w:rPr>
        <w:t xml:space="preserve">Council will be updated </w:t>
      </w:r>
      <w:r w:rsidR="00415B46">
        <w:rPr>
          <w:bCs/>
          <w:sz w:val="24"/>
          <w:szCs w:val="24"/>
        </w:rPr>
        <w:t>as</w:t>
      </w:r>
      <w:r w:rsidR="00DB48B7">
        <w:rPr>
          <w:bCs/>
          <w:sz w:val="24"/>
          <w:szCs w:val="24"/>
        </w:rPr>
        <w:t xml:space="preserve"> negotiations progress. </w:t>
      </w:r>
    </w:p>
    <w:p w14:paraId="7E4A50EC" w14:textId="77777777" w:rsidR="00DB48B7" w:rsidRPr="00394965" w:rsidRDefault="00DB48B7" w:rsidP="00394965">
      <w:pPr>
        <w:pStyle w:val="NoSpacing"/>
        <w:ind w:left="1080"/>
        <w:rPr>
          <w:bCs/>
          <w:sz w:val="24"/>
          <w:szCs w:val="24"/>
        </w:rPr>
      </w:pPr>
    </w:p>
    <w:p w14:paraId="1A9BF023" w14:textId="457F80B7" w:rsidR="00492987" w:rsidRDefault="00EB172E" w:rsidP="00296DF2">
      <w:pPr>
        <w:pStyle w:val="NoSpacing"/>
        <w:numPr>
          <w:ilvl w:val="0"/>
          <w:numId w:val="2"/>
        </w:numPr>
        <w:rPr>
          <w:b/>
          <w:sz w:val="24"/>
          <w:szCs w:val="24"/>
        </w:rPr>
      </w:pPr>
      <w:r>
        <w:rPr>
          <w:b/>
          <w:sz w:val="24"/>
          <w:szCs w:val="24"/>
        </w:rPr>
        <w:t xml:space="preserve">New Water Tank Location Update </w:t>
      </w:r>
    </w:p>
    <w:p w14:paraId="0320C787" w14:textId="36F77C06" w:rsidR="00FB3A20" w:rsidRDefault="00DB48B7" w:rsidP="00DB48B7">
      <w:pPr>
        <w:pStyle w:val="NoSpacing"/>
        <w:ind w:left="1080"/>
        <w:rPr>
          <w:bCs/>
          <w:sz w:val="24"/>
          <w:szCs w:val="24"/>
        </w:rPr>
      </w:pPr>
      <w:r>
        <w:rPr>
          <w:bCs/>
          <w:sz w:val="24"/>
          <w:szCs w:val="24"/>
        </w:rPr>
        <w:lastRenderedPageBreak/>
        <w:t>Council was shown a new map with the proposed water tank location on U.S. Highway 25 North. The tank site need</w:t>
      </w:r>
      <w:r w:rsidR="002C497D">
        <w:rPr>
          <w:bCs/>
          <w:sz w:val="24"/>
          <w:szCs w:val="24"/>
        </w:rPr>
        <w:t>s</w:t>
      </w:r>
      <w:r>
        <w:rPr>
          <w:bCs/>
          <w:sz w:val="24"/>
          <w:szCs w:val="24"/>
        </w:rPr>
        <w:t xml:space="preserve"> to be moved about 250 feet east due to the advice from our engineer and a painting contractor. The existing location was </w:t>
      </w:r>
      <w:r w:rsidR="00DC5153">
        <w:rPr>
          <w:bCs/>
          <w:sz w:val="24"/>
          <w:szCs w:val="24"/>
        </w:rPr>
        <w:t>too</w:t>
      </w:r>
      <w:r>
        <w:rPr>
          <w:bCs/>
          <w:sz w:val="24"/>
          <w:szCs w:val="24"/>
        </w:rPr>
        <w:t xml:space="preserve"> close to the highway. A shroud need</w:t>
      </w:r>
      <w:r w:rsidR="002C497D">
        <w:rPr>
          <w:bCs/>
          <w:sz w:val="24"/>
          <w:szCs w:val="24"/>
        </w:rPr>
        <w:t>s</w:t>
      </w:r>
      <w:r>
        <w:rPr>
          <w:bCs/>
          <w:sz w:val="24"/>
          <w:szCs w:val="24"/>
        </w:rPr>
        <w:t xml:space="preserve"> to constructed each time the </w:t>
      </w:r>
      <w:proofErr w:type="gramStart"/>
      <w:r>
        <w:rPr>
          <w:bCs/>
          <w:sz w:val="24"/>
          <w:szCs w:val="24"/>
        </w:rPr>
        <w:t>City</w:t>
      </w:r>
      <w:proofErr w:type="gramEnd"/>
      <w:r>
        <w:rPr>
          <w:bCs/>
          <w:sz w:val="24"/>
          <w:szCs w:val="24"/>
        </w:rPr>
        <w:t xml:space="preserve"> paint</w:t>
      </w:r>
      <w:r w:rsidR="002C497D">
        <w:rPr>
          <w:bCs/>
          <w:sz w:val="24"/>
          <w:szCs w:val="24"/>
        </w:rPr>
        <w:t>s</w:t>
      </w:r>
      <w:r>
        <w:rPr>
          <w:bCs/>
          <w:sz w:val="24"/>
          <w:szCs w:val="24"/>
        </w:rPr>
        <w:t xml:space="preserve"> the tank to prevent paint drift onto </w:t>
      </w:r>
      <w:r w:rsidR="002C497D">
        <w:rPr>
          <w:bCs/>
          <w:sz w:val="24"/>
          <w:szCs w:val="24"/>
        </w:rPr>
        <w:t>vehicles</w:t>
      </w:r>
      <w:r>
        <w:rPr>
          <w:bCs/>
          <w:sz w:val="24"/>
          <w:szCs w:val="24"/>
        </w:rPr>
        <w:t xml:space="preserve">. </w:t>
      </w:r>
      <w:r w:rsidR="00486AA2">
        <w:rPr>
          <w:bCs/>
          <w:sz w:val="24"/>
          <w:szCs w:val="24"/>
        </w:rPr>
        <w:t xml:space="preserve">The estimated cost would be $125,000 for the shroud each time tank painting </w:t>
      </w:r>
      <w:r w:rsidR="002C497D">
        <w:rPr>
          <w:bCs/>
          <w:sz w:val="24"/>
          <w:szCs w:val="24"/>
        </w:rPr>
        <w:t>is</w:t>
      </w:r>
      <w:r w:rsidR="00486AA2">
        <w:rPr>
          <w:bCs/>
          <w:sz w:val="24"/>
          <w:szCs w:val="24"/>
        </w:rPr>
        <w:t xml:space="preserve"> needed. </w:t>
      </w:r>
      <w:r>
        <w:rPr>
          <w:bCs/>
          <w:sz w:val="24"/>
          <w:szCs w:val="24"/>
        </w:rPr>
        <w:t xml:space="preserve">By common consent Council agreed to the new proposed location. The surveyor will move forward </w:t>
      </w:r>
      <w:r w:rsidR="00FB3A20">
        <w:rPr>
          <w:bCs/>
          <w:sz w:val="24"/>
          <w:szCs w:val="24"/>
        </w:rPr>
        <w:t>with preparing a survey for the City and Jenkins County Development Authority.</w:t>
      </w:r>
    </w:p>
    <w:p w14:paraId="31A9F685" w14:textId="44837B5F" w:rsidR="002808BF" w:rsidRPr="00DB48B7" w:rsidRDefault="00DB48B7" w:rsidP="00DB48B7">
      <w:pPr>
        <w:pStyle w:val="NoSpacing"/>
        <w:ind w:left="1080"/>
        <w:rPr>
          <w:bCs/>
          <w:sz w:val="24"/>
          <w:szCs w:val="24"/>
        </w:rPr>
      </w:pPr>
      <w:r>
        <w:rPr>
          <w:bCs/>
          <w:sz w:val="24"/>
          <w:szCs w:val="24"/>
        </w:rPr>
        <w:t xml:space="preserve"> </w:t>
      </w:r>
    </w:p>
    <w:p w14:paraId="54A3EAEC" w14:textId="1B933B9F" w:rsidR="000B7AC6" w:rsidRDefault="00A01A77" w:rsidP="000B7AC6">
      <w:pPr>
        <w:pStyle w:val="NoSpacing"/>
        <w:numPr>
          <w:ilvl w:val="0"/>
          <w:numId w:val="1"/>
        </w:numPr>
        <w:rPr>
          <w:b/>
          <w:sz w:val="24"/>
          <w:szCs w:val="24"/>
        </w:rPr>
      </w:pPr>
      <w:r>
        <w:rPr>
          <w:b/>
          <w:sz w:val="24"/>
          <w:szCs w:val="24"/>
        </w:rPr>
        <w:t>Mayor’s Report</w:t>
      </w:r>
    </w:p>
    <w:p w14:paraId="7A62F15E" w14:textId="2696505D" w:rsidR="00FB3A20" w:rsidRPr="00FB3A20" w:rsidRDefault="00FB3A20" w:rsidP="00FB3A20">
      <w:pPr>
        <w:pStyle w:val="NoSpacing"/>
        <w:ind w:left="720"/>
        <w:rPr>
          <w:bCs/>
          <w:sz w:val="24"/>
          <w:szCs w:val="24"/>
        </w:rPr>
      </w:pPr>
      <w:r>
        <w:rPr>
          <w:bCs/>
          <w:sz w:val="24"/>
          <w:szCs w:val="24"/>
        </w:rPr>
        <w:t>Nothing to Report</w:t>
      </w:r>
    </w:p>
    <w:p w14:paraId="38E4E6BB" w14:textId="77777777" w:rsidR="00CB5C95" w:rsidRDefault="00CB5C95" w:rsidP="00A26030">
      <w:pPr>
        <w:pStyle w:val="NoSpacing"/>
        <w:ind w:left="1080"/>
        <w:rPr>
          <w:b/>
          <w:sz w:val="24"/>
          <w:szCs w:val="24"/>
        </w:rPr>
      </w:pPr>
    </w:p>
    <w:p w14:paraId="2927EEBD" w14:textId="2F783E5F" w:rsidR="00CD21DB" w:rsidRDefault="00A26030" w:rsidP="0049003B">
      <w:pPr>
        <w:pStyle w:val="NoSpacing"/>
        <w:numPr>
          <w:ilvl w:val="0"/>
          <w:numId w:val="1"/>
        </w:numPr>
        <w:rPr>
          <w:b/>
          <w:sz w:val="24"/>
          <w:szCs w:val="24"/>
        </w:rPr>
      </w:pPr>
      <w:r>
        <w:rPr>
          <w:b/>
          <w:sz w:val="24"/>
          <w:szCs w:val="24"/>
        </w:rPr>
        <w:t>City Attorney Report</w:t>
      </w:r>
    </w:p>
    <w:p w14:paraId="7AE0BF3D" w14:textId="1DFB055D" w:rsidR="000B7AC6" w:rsidRDefault="00FB3A20" w:rsidP="00FB3A20">
      <w:pPr>
        <w:pStyle w:val="NoSpacing"/>
        <w:ind w:left="720"/>
        <w:rPr>
          <w:bCs/>
          <w:sz w:val="24"/>
          <w:szCs w:val="24"/>
        </w:rPr>
      </w:pPr>
      <w:r>
        <w:rPr>
          <w:bCs/>
          <w:sz w:val="24"/>
          <w:szCs w:val="24"/>
        </w:rPr>
        <w:t>Nothing to Report</w:t>
      </w:r>
    </w:p>
    <w:p w14:paraId="42099395" w14:textId="77777777" w:rsidR="00FB3A20" w:rsidRPr="00FB3A20" w:rsidRDefault="00FB3A20" w:rsidP="00FB3A20">
      <w:pPr>
        <w:pStyle w:val="NoSpacing"/>
        <w:ind w:left="720"/>
        <w:rPr>
          <w:bCs/>
          <w:sz w:val="24"/>
          <w:szCs w:val="24"/>
        </w:rPr>
      </w:pPr>
    </w:p>
    <w:p w14:paraId="77618698" w14:textId="22F1BC6F" w:rsidR="009E709F" w:rsidRPr="000B3499" w:rsidRDefault="009E709F" w:rsidP="009E709F">
      <w:pPr>
        <w:pStyle w:val="NoSpacing"/>
        <w:numPr>
          <w:ilvl w:val="0"/>
          <w:numId w:val="1"/>
        </w:numPr>
        <w:rPr>
          <w:b/>
          <w:sz w:val="24"/>
          <w:szCs w:val="24"/>
        </w:rPr>
      </w:pPr>
      <w:r>
        <w:rPr>
          <w:b/>
          <w:sz w:val="24"/>
          <w:szCs w:val="24"/>
        </w:rPr>
        <w:t>Council Member Comments/Reports</w:t>
      </w:r>
    </w:p>
    <w:p w14:paraId="6D463860" w14:textId="43315364" w:rsidR="00CD21DB" w:rsidRDefault="002E13F4" w:rsidP="0049003B">
      <w:pPr>
        <w:pStyle w:val="NoSpacing"/>
        <w:ind w:left="720"/>
        <w:rPr>
          <w:bCs/>
          <w:sz w:val="24"/>
          <w:szCs w:val="24"/>
        </w:rPr>
      </w:pPr>
      <w:r>
        <w:rPr>
          <w:bCs/>
          <w:sz w:val="24"/>
          <w:szCs w:val="24"/>
        </w:rPr>
        <w:t>Council Member Clifton inquired about previous discussions with the County to provide Building Permits and inspections within the City Limits</w:t>
      </w:r>
      <w:r w:rsidR="00B209AC">
        <w:rPr>
          <w:bCs/>
          <w:sz w:val="24"/>
          <w:szCs w:val="24"/>
        </w:rPr>
        <w:t>. Council instructed City Manager Brantley to send a letter to the County about building inspections and to include the possibility of a Blight Tax being issued by the County.</w:t>
      </w:r>
    </w:p>
    <w:p w14:paraId="5658FF44" w14:textId="2CC9E0D9" w:rsidR="00A67EE1" w:rsidRDefault="00A67EE1" w:rsidP="0049003B">
      <w:pPr>
        <w:pStyle w:val="NoSpacing"/>
        <w:ind w:left="720"/>
        <w:rPr>
          <w:bCs/>
          <w:sz w:val="24"/>
          <w:szCs w:val="24"/>
        </w:rPr>
      </w:pPr>
      <w:r>
        <w:rPr>
          <w:bCs/>
          <w:sz w:val="24"/>
          <w:szCs w:val="24"/>
        </w:rPr>
        <w:t xml:space="preserve">Council Member </w:t>
      </w:r>
      <w:proofErr w:type="spellStart"/>
      <w:r>
        <w:rPr>
          <w:bCs/>
          <w:sz w:val="24"/>
          <w:szCs w:val="24"/>
        </w:rPr>
        <w:t>Shumake</w:t>
      </w:r>
      <w:proofErr w:type="spellEnd"/>
      <w:r>
        <w:rPr>
          <w:bCs/>
          <w:sz w:val="24"/>
          <w:szCs w:val="24"/>
        </w:rPr>
        <w:t xml:space="preserve"> inquired about disturbances at 717 Herndon Street with gunshots being fired. </w:t>
      </w:r>
    </w:p>
    <w:p w14:paraId="7E5FAB2F" w14:textId="77777777" w:rsidR="00B209AC" w:rsidRPr="00FB3A20" w:rsidRDefault="00B209AC" w:rsidP="0049003B">
      <w:pPr>
        <w:pStyle w:val="NoSpacing"/>
        <w:ind w:left="720"/>
        <w:rPr>
          <w:bCs/>
          <w:sz w:val="24"/>
          <w:szCs w:val="24"/>
        </w:rPr>
      </w:pPr>
    </w:p>
    <w:p w14:paraId="241A7885" w14:textId="40EEAE96" w:rsidR="00CD21DB" w:rsidRPr="009161C7" w:rsidRDefault="00A26030" w:rsidP="009161C7">
      <w:pPr>
        <w:pStyle w:val="NoSpacing"/>
        <w:numPr>
          <w:ilvl w:val="0"/>
          <w:numId w:val="1"/>
        </w:numPr>
        <w:rPr>
          <w:b/>
          <w:sz w:val="24"/>
          <w:szCs w:val="24"/>
        </w:rPr>
      </w:pPr>
      <w:r>
        <w:rPr>
          <w:b/>
          <w:sz w:val="24"/>
          <w:szCs w:val="24"/>
        </w:rPr>
        <w:t xml:space="preserve">Executive Session </w:t>
      </w:r>
    </w:p>
    <w:p w14:paraId="19C4D0B7" w14:textId="1B438708" w:rsidR="002A0F15" w:rsidRDefault="00B209AC" w:rsidP="00B209AC">
      <w:pPr>
        <w:pStyle w:val="NoSpacing"/>
        <w:ind w:left="720"/>
        <w:rPr>
          <w:bCs/>
          <w:sz w:val="24"/>
          <w:szCs w:val="24"/>
        </w:rPr>
      </w:pPr>
      <w:r>
        <w:rPr>
          <w:bCs/>
          <w:sz w:val="24"/>
          <w:szCs w:val="24"/>
        </w:rPr>
        <w:t>Not Needed</w:t>
      </w:r>
    </w:p>
    <w:p w14:paraId="08A00DB5" w14:textId="77777777" w:rsidR="00B209AC" w:rsidRPr="00B209AC" w:rsidRDefault="00B209AC" w:rsidP="00B209AC">
      <w:pPr>
        <w:pStyle w:val="NoSpacing"/>
        <w:ind w:left="720"/>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1143CFF6" w:rsidR="00A26030" w:rsidRDefault="00B209AC" w:rsidP="00A26030">
      <w:pPr>
        <w:pStyle w:val="ListParagraph"/>
        <w:rPr>
          <w:bCs/>
          <w:sz w:val="24"/>
          <w:szCs w:val="24"/>
        </w:rPr>
      </w:pPr>
      <w:r>
        <w:rPr>
          <w:bCs/>
          <w:sz w:val="24"/>
          <w:szCs w:val="24"/>
        </w:rPr>
        <w:t>There being no further business Mayor Rocker adjourned the meeting at 7:22 p.m.</w:t>
      </w:r>
    </w:p>
    <w:p w14:paraId="718DD021" w14:textId="687671EE" w:rsidR="00B209AC" w:rsidRDefault="00B209AC" w:rsidP="00A26030">
      <w:pPr>
        <w:pStyle w:val="ListParagraph"/>
        <w:rPr>
          <w:bCs/>
          <w:sz w:val="24"/>
          <w:szCs w:val="24"/>
        </w:rPr>
      </w:pPr>
    </w:p>
    <w:p w14:paraId="22FD9FB0" w14:textId="76872570" w:rsidR="00B209AC" w:rsidRDefault="00B209AC" w:rsidP="00A26030">
      <w:pPr>
        <w:pStyle w:val="ListParagraph"/>
        <w:rPr>
          <w:b/>
          <w:sz w:val="24"/>
          <w:szCs w:val="24"/>
        </w:rPr>
      </w:pPr>
      <w:r w:rsidRPr="00B209AC">
        <w:rPr>
          <w:b/>
          <w:sz w:val="24"/>
          <w:szCs w:val="24"/>
        </w:rPr>
        <w:t>Approved by Mayor and Council: __________________________________</w:t>
      </w:r>
    </w:p>
    <w:p w14:paraId="39B43ADD" w14:textId="52430FD1" w:rsidR="00B209AC" w:rsidRDefault="00B209AC" w:rsidP="00A26030">
      <w:pPr>
        <w:pStyle w:val="ListParagraph"/>
        <w:rPr>
          <w:b/>
          <w:sz w:val="24"/>
          <w:szCs w:val="24"/>
        </w:rPr>
      </w:pPr>
    </w:p>
    <w:p w14:paraId="71C2B577" w14:textId="1FD45C5E" w:rsidR="00B209AC" w:rsidRDefault="00B209AC" w:rsidP="00A26030">
      <w:pPr>
        <w:pStyle w:val="ListParagraph"/>
        <w:rPr>
          <w:b/>
          <w:sz w:val="24"/>
          <w:szCs w:val="24"/>
        </w:rPr>
      </w:pPr>
      <w:r>
        <w:rPr>
          <w:b/>
          <w:sz w:val="24"/>
          <w:szCs w:val="24"/>
        </w:rPr>
        <w:t>Mayor’s Signature: ______________________________________________</w:t>
      </w:r>
    </w:p>
    <w:p w14:paraId="30E83C85" w14:textId="586680E6" w:rsidR="00B209AC" w:rsidRDefault="00B209AC" w:rsidP="00A26030">
      <w:pPr>
        <w:pStyle w:val="ListParagraph"/>
        <w:rPr>
          <w:b/>
          <w:sz w:val="24"/>
          <w:szCs w:val="24"/>
        </w:rPr>
      </w:pPr>
    </w:p>
    <w:p w14:paraId="6F6BD570" w14:textId="57B4E164" w:rsidR="00B209AC" w:rsidRDefault="00B209AC" w:rsidP="00A26030">
      <w:pPr>
        <w:pStyle w:val="ListParagraph"/>
        <w:rPr>
          <w:b/>
          <w:sz w:val="24"/>
          <w:szCs w:val="24"/>
        </w:rPr>
      </w:pPr>
      <w:r>
        <w:rPr>
          <w:b/>
          <w:sz w:val="24"/>
          <w:szCs w:val="24"/>
        </w:rPr>
        <w:t xml:space="preserve">Attest by City </w:t>
      </w:r>
      <w:r w:rsidR="00DC5153">
        <w:rPr>
          <w:b/>
          <w:sz w:val="24"/>
          <w:szCs w:val="24"/>
        </w:rPr>
        <w:t>Manager: _</w:t>
      </w:r>
      <w:r>
        <w:rPr>
          <w:b/>
          <w:sz w:val="24"/>
          <w:szCs w:val="24"/>
        </w:rPr>
        <w:t>__________________________________________</w:t>
      </w:r>
    </w:p>
    <w:p w14:paraId="4690C239" w14:textId="3A77EEBB" w:rsidR="00B209AC" w:rsidRDefault="00B209AC" w:rsidP="00A26030">
      <w:pPr>
        <w:pStyle w:val="ListParagraph"/>
        <w:rPr>
          <w:b/>
          <w:sz w:val="24"/>
          <w:szCs w:val="24"/>
        </w:rPr>
      </w:pPr>
    </w:p>
    <w:p w14:paraId="260E5699" w14:textId="0F1CFD2F" w:rsidR="00B209AC" w:rsidRDefault="00B209AC" w:rsidP="00A26030">
      <w:pPr>
        <w:pStyle w:val="ListParagraph"/>
        <w:rPr>
          <w:b/>
          <w:sz w:val="24"/>
          <w:szCs w:val="24"/>
        </w:rPr>
      </w:pPr>
    </w:p>
    <w:p w14:paraId="6629A021" w14:textId="77777777" w:rsidR="00B209AC" w:rsidRPr="00B209AC" w:rsidRDefault="00B209AC" w:rsidP="00A26030">
      <w:pPr>
        <w:pStyle w:val="ListParagraph"/>
        <w:rPr>
          <w:b/>
          <w:sz w:val="24"/>
          <w:szCs w:val="24"/>
        </w:rPr>
      </w:pP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45B23"/>
    <w:multiLevelType w:val="hybridMultilevel"/>
    <w:tmpl w:val="058063CA"/>
    <w:lvl w:ilvl="0" w:tplc="02A6EDC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E707C"/>
    <w:multiLevelType w:val="hybridMultilevel"/>
    <w:tmpl w:val="1CA8CF08"/>
    <w:lvl w:ilvl="0" w:tplc="EF3EBCC4">
      <w:start w:val="4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717234"/>
    <w:multiLevelType w:val="hybridMultilevel"/>
    <w:tmpl w:val="82742F08"/>
    <w:lvl w:ilvl="0" w:tplc="6BB8CE80">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0616BF"/>
    <w:multiLevelType w:val="hybridMultilevel"/>
    <w:tmpl w:val="21DC5178"/>
    <w:lvl w:ilvl="0" w:tplc="5C44343A">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370517"/>
    <w:multiLevelType w:val="hybridMultilevel"/>
    <w:tmpl w:val="B8FC4850"/>
    <w:lvl w:ilvl="0" w:tplc="F9B4135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E704AB"/>
    <w:multiLevelType w:val="hybridMultilevel"/>
    <w:tmpl w:val="2558E9F2"/>
    <w:lvl w:ilvl="0" w:tplc="09AC44F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8C3B47"/>
    <w:multiLevelType w:val="hybridMultilevel"/>
    <w:tmpl w:val="444A245C"/>
    <w:lvl w:ilvl="0" w:tplc="CBDE8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C67C92"/>
    <w:multiLevelType w:val="hybridMultilevel"/>
    <w:tmpl w:val="95D46C80"/>
    <w:lvl w:ilvl="0" w:tplc="330812F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60025020">
    <w:abstractNumId w:val="2"/>
  </w:num>
  <w:num w:numId="2" w16cid:durableId="1073547669">
    <w:abstractNumId w:val="16"/>
  </w:num>
  <w:num w:numId="3" w16cid:durableId="88896184">
    <w:abstractNumId w:val="20"/>
  </w:num>
  <w:num w:numId="4" w16cid:durableId="1238204325">
    <w:abstractNumId w:val="25"/>
  </w:num>
  <w:num w:numId="5" w16cid:durableId="941373977">
    <w:abstractNumId w:val="19"/>
  </w:num>
  <w:num w:numId="6" w16cid:durableId="1442071829">
    <w:abstractNumId w:val="21"/>
  </w:num>
  <w:num w:numId="7" w16cid:durableId="1280530969">
    <w:abstractNumId w:val="15"/>
  </w:num>
  <w:num w:numId="8" w16cid:durableId="19859744">
    <w:abstractNumId w:val="3"/>
  </w:num>
  <w:num w:numId="9" w16cid:durableId="632828635">
    <w:abstractNumId w:val="1"/>
  </w:num>
  <w:num w:numId="10" w16cid:durableId="189145303">
    <w:abstractNumId w:val="9"/>
  </w:num>
  <w:num w:numId="11" w16cid:durableId="1206941115">
    <w:abstractNumId w:val="22"/>
  </w:num>
  <w:num w:numId="12" w16cid:durableId="1504009050">
    <w:abstractNumId w:val="0"/>
  </w:num>
  <w:num w:numId="13" w16cid:durableId="1633174782">
    <w:abstractNumId w:val="23"/>
  </w:num>
  <w:num w:numId="14" w16cid:durableId="446042380">
    <w:abstractNumId w:val="8"/>
  </w:num>
  <w:num w:numId="15" w16cid:durableId="1786266078">
    <w:abstractNumId w:val="5"/>
  </w:num>
  <w:num w:numId="16" w16cid:durableId="981808408">
    <w:abstractNumId w:val="12"/>
  </w:num>
  <w:num w:numId="17" w16cid:durableId="1799881300">
    <w:abstractNumId w:val="14"/>
  </w:num>
  <w:num w:numId="18" w16cid:durableId="1123841973">
    <w:abstractNumId w:val="17"/>
  </w:num>
  <w:num w:numId="19" w16cid:durableId="1625889596">
    <w:abstractNumId w:val="6"/>
  </w:num>
  <w:num w:numId="20" w16cid:durableId="1218854336">
    <w:abstractNumId w:val="10"/>
  </w:num>
  <w:num w:numId="21" w16cid:durableId="424764331">
    <w:abstractNumId w:val="18"/>
  </w:num>
  <w:num w:numId="22" w16cid:durableId="1335912097">
    <w:abstractNumId w:val="11"/>
  </w:num>
  <w:num w:numId="23" w16cid:durableId="1096907100">
    <w:abstractNumId w:val="4"/>
  </w:num>
  <w:num w:numId="24" w16cid:durableId="1895651871">
    <w:abstractNumId w:val="24"/>
  </w:num>
  <w:num w:numId="25" w16cid:durableId="2132701052">
    <w:abstractNumId w:val="7"/>
  </w:num>
  <w:num w:numId="26" w16cid:durableId="18053460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3079F"/>
    <w:rsid w:val="00036D0D"/>
    <w:rsid w:val="00057EEC"/>
    <w:rsid w:val="00072A14"/>
    <w:rsid w:val="00081366"/>
    <w:rsid w:val="00084C37"/>
    <w:rsid w:val="000A6A9C"/>
    <w:rsid w:val="000A6ADE"/>
    <w:rsid w:val="000B3499"/>
    <w:rsid w:val="000B3682"/>
    <w:rsid w:val="000B4128"/>
    <w:rsid w:val="000B77C9"/>
    <w:rsid w:val="000B7AC6"/>
    <w:rsid w:val="000C0B01"/>
    <w:rsid w:val="000F4D08"/>
    <w:rsid w:val="001076DF"/>
    <w:rsid w:val="00132654"/>
    <w:rsid w:val="00136A3C"/>
    <w:rsid w:val="00151DF7"/>
    <w:rsid w:val="0015647C"/>
    <w:rsid w:val="00160A75"/>
    <w:rsid w:val="00160C37"/>
    <w:rsid w:val="00160C61"/>
    <w:rsid w:val="0016548F"/>
    <w:rsid w:val="00170804"/>
    <w:rsid w:val="0017124A"/>
    <w:rsid w:val="00192A35"/>
    <w:rsid w:val="00193003"/>
    <w:rsid w:val="00196186"/>
    <w:rsid w:val="00196914"/>
    <w:rsid w:val="001A05E6"/>
    <w:rsid w:val="001D1C6C"/>
    <w:rsid w:val="001E5405"/>
    <w:rsid w:val="001F338C"/>
    <w:rsid w:val="00212E74"/>
    <w:rsid w:val="0021406C"/>
    <w:rsid w:val="002205DC"/>
    <w:rsid w:val="002278AA"/>
    <w:rsid w:val="002350A1"/>
    <w:rsid w:val="0024440D"/>
    <w:rsid w:val="00245DFA"/>
    <w:rsid w:val="0025418E"/>
    <w:rsid w:val="002604A5"/>
    <w:rsid w:val="002728C1"/>
    <w:rsid w:val="002808BF"/>
    <w:rsid w:val="00282240"/>
    <w:rsid w:val="00285010"/>
    <w:rsid w:val="002946C6"/>
    <w:rsid w:val="0029623A"/>
    <w:rsid w:val="00296DF2"/>
    <w:rsid w:val="002A0F15"/>
    <w:rsid w:val="002A370E"/>
    <w:rsid w:val="002A48DF"/>
    <w:rsid w:val="002C1CFD"/>
    <w:rsid w:val="002C438F"/>
    <w:rsid w:val="002C497D"/>
    <w:rsid w:val="002C59A4"/>
    <w:rsid w:val="002E073C"/>
    <w:rsid w:val="002E13F4"/>
    <w:rsid w:val="002F79F7"/>
    <w:rsid w:val="00304758"/>
    <w:rsid w:val="00306DED"/>
    <w:rsid w:val="00311073"/>
    <w:rsid w:val="003112EB"/>
    <w:rsid w:val="00312605"/>
    <w:rsid w:val="00313863"/>
    <w:rsid w:val="003179A5"/>
    <w:rsid w:val="003224A5"/>
    <w:rsid w:val="00327890"/>
    <w:rsid w:val="0033203D"/>
    <w:rsid w:val="00335940"/>
    <w:rsid w:val="003407ED"/>
    <w:rsid w:val="00356E6A"/>
    <w:rsid w:val="003622B6"/>
    <w:rsid w:val="00367A3C"/>
    <w:rsid w:val="0037273A"/>
    <w:rsid w:val="00376439"/>
    <w:rsid w:val="003800FF"/>
    <w:rsid w:val="00380D5B"/>
    <w:rsid w:val="0039262D"/>
    <w:rsid w:val="00394965"/>
    <w:rsid w:val="00396C1D"/>
    <w:rsid w:val="003B6937"/>
    <w:rsid w:val="003C3D15"/>
    <w:rsid w:val="003D0012"/>
    <w:rsid w:val="003D4175"/>
    <w:rsid w:val="003E0698"/>
    <w:rsid w:val="003E145E"/>
    <w:rsid w:val="003F2BAE"/>
    <w:rsid w:val="004049CA"/>
    <w:rsid w:val="00406373"/>
    <w:rsid w:val="00415B46"/>
    <w:rsid w:val="004169B7"/>
    <w:rsid w:val="00417A00"/>
    <w:rsid w:val="0042063C"/>
    <w:rsid w:val="00424446"/>
    <w:rsid w:val="00427094"/>
    <w:rsid w:val="0044386A"/>
    <w:rsid w:val="004445FE"/>
    <w:rsid w:val="004472D0"/>
    <w:rsid w:val="004534D0"/>
    <w:rsid w:val="00456786"/>
    <w:rsid w:val="00460400"/>
    <w:rsid w:val="00460CF4"/>
    <w:rsid w:val="004651F0"/>
    <w:rsid w:val="004671A5"/>
    <w:rsid w:val="004741F2"/>
    <w:rsid w:val="00486AA2"/>
    <w:rsid w:val="0049003B"/>
    <w:rsid w:val="00492987"/>
    <w:rsid w:val="00495DEC"/>
    <w:rsid w:val="004A0F77"/>
    <w:rsid w:val="004B7A94"/>
    <w:rsid w:val="004C1E80"/>
    <w:rsid w:val="004C3EB2"/>
    <w:rsid w:val="004F423B"/>
    <w:rsid w:val="004F5738"/>
    <w:rsid w:val="004F5DA0"/>
    <w:rsid w:val="005125EF"/>
    <w:rsid w:val="0052294B"/>
    <w:rsid w:val="005229DD"/>
    <w:rsid w:val="005246AB"/>
    <w:rsid w:val="00530315"/>
    <w:rsid w:val="00530C7D"/>
    <w:rsid w:val="00545A02"/>
    <w:rsid w:val="00563131"/>
    <w:rsid w:val="005719EA"/>
    <w:rsid w:val="00581BE0"/>
    <w:rsid w:val="00590E9C"/>
    <w:rsid w:val="00591B9D"/>
    <w:rsid w:val="005A1D58"/>
    <w:rsid w:val="005A6BAF"/>
    <w:rsid w:val="005B5562"/>
    <w:rsid w:val="005C7847"/>
    <w:rsid w:val="005E196B"/>
    <w:rsid w:val="005E60D1"/>
    <w:rsid w:val="005F2E36"/>
    <w:rsid w:val="005F5E86"/>
    <w:rsid w:val="005F68D5"/>
    <w:rsid w:val="005F7B33"/>
    <w:rsid w:val="00614B3E"/>
    <w:rsid w:val="00621237"/>
    <w:rsid w:val="006245E6"/>
    <w:rsid w:val="00627701"/>
    <w:rsid w:val="00646F91"/>
    <w:rsid w:val="00654D43"/>
    <w:rsid w:val="00656790"/>
    <w:rsid w:val="006576C8"/>
    <w:rsid w:val="00674B14"/>
    <w:rsid w:val="00675586"/>
    <w:rsid w:val="006779C1"/>
    <w:rsid w:val="00690570"/>
    <w:rsid w:val="00694DCB"/>
    <w:rsid w:val="006B474B"/>
    <w:rsid w:val="006B6082"/>
    <w:rsid w:val="006C1EE6"/>
    <w:rsid w:val="006E00C7"/>
    <w:rsid w:val="006E6420"/>
    <w:rsid w:val="006F78AA"/>
    <w:rsid w:val="00717398"/>
    <w:rsid w:val="00717B27"/>
    <w:rsid w:val="00726CCE"/>
    <w:rsid w:val="00744BAF"/>
    <w:rsid w:val="00754E11"/>
    <w:rsid w:val="00757981"/>
    <w:rsid w:val="00760242"/>
    <w:rsid w:val="00794DE1"/>
    <w:rsid w:val="007B1A15"/>
    <w:rsid w:val="007C526E"/>
    <w:rsid w:val="007E2386"/>
    <w:rsid w:val="007E3E50"/>
    <w:rsid w:val="007F2668"/>
    <w:rsid w:val="007F4C1D"/>
    <w:rsid w:val="007F5B27"/>
    <w:rsid w:val="007F7143"/>
    <w:rsid w:val="008263F0"/>
    <w:rsid w:val="00840BF7"/>
    <w:rsid w:val="008438DC"/>
    <w:rsid w:val="00846B17"/>
    <w:rsid w:val="008745D2"/>
    <w:rsid w:val="00881173"/>
    <w:rsid w:val="008A4577"/>
    <w:rsid w:val="008B4EC7"/>
    <w:rsid w:val="008C07E3"/>
    <w:rsid w:val="008C5A93"/>
    <w:rsid w:val="008C6ED6"/>
    <w:rsid w:val="008D10C6"/>
    <w:rsid w:val="008D23F9"/>
    <w:rsid w:val="008F062E"/>
    <w:rsid w:val="009079D8"/>
    <w:rsid w:val="00910329"/>
    <w:rsid w:val="00914520"/>
    <w:rsid w:val="009161C7"/>
    <w:rsid w:val="00926E27"/>
    <w:rsid w:val="00927624"/>
    <w:rsid w:val="00932399"/>
    <w:rsid w:val="00942052"/>
    <w:rsid w:val="00946224"/>
    <w:rsid w:val="00952D72"/>
    <w:rsid w:val="009560AF"/>
    <w:rsid w:val="009736AB"/>
    <w:rsid w:val="0097418D"/>
    <w:rsid w:val="00982825"/>
    <w:rsid w:val="00985246"/>
    <w:rsid w:val="009910B4"/>
    <w:rsid w:val="009A430F"/>
    <w:rsid w:val="009B4751"/>
    <w:rsid w:val="009B4C8F"/>
    <w:rsid w:val="009B70FA"/>
    <w:rsid w:val="009E03DD"/>
    <w:rsid w:val="009E3C06"/>
    <w:rsid w:val="009E5793"/>
    <w:rsid w:val="009E709F"/>
    <w:rsid w:val="009E7AFB"/>
    <w:rsid w:val="009F08EC"/>
    <w:rsid w:val="009F2EDE"/>
    <w:rsid w:val="009F6AA6"/>
    <w:rsid w:val="00A01A77"/>
    <w:rsid w:val="00A046BD"/>
    <w:rsid w:val="00A13435"/>
    <w:rsid w:val="00A157A7"/>
    <w:rsid w:val="00A26030"/>
    <w:rsid w:val="00A432F7"/>
    <w:rsid w:val="00A45E97"/>
    <w:rsid w:val="00A55FAE"/>
    <w:rsid w:val="00A6672E"/>
    <w:rsid w:val="00A67852"/>
    <w:rsid w:val="00A67EE1"/>
    <w:rsid w:val="00A67F8F"/>
    <w:rsid w:val="00A735E9"/>
    <w:rsid w:val="00A73F89"/>
    <w:rsid w:val="00A9162A"/>
    <w:rsid w:val="00A95AEE"/>
    <w:rsid w:val="00AA00DA"/>
    <w:rsid w:val="00AB0FAD"/>
    <w:rsid w:val="00AB206C"/>
    <w:rsid w:val="00AB7FE2"/>
    <w:rsid w:val="00AC799B"/>
    <w:rsid w:val="00AF05D6"/>
    <w:rsid w:val="00AF454F"/>
    <w:rsid w:val="00B079C8"/>
    <w:rsid w:val="00B209AC"/>
    <w:rsid w:val="00B26ECA"/>
    <w:rsid w:val="00B343CA"/>
    <w:rsid w:val="00B55087"/>
    <w:rsid w:val="00B56FE1"/>
    <w:rsid w:val="00B61361"/>
    <w:rsid w:val="00B70761"/>
    <w:rsid w:val="00B74753"/>
    <w:rsid w:val="00B81E91"/>
    <w:rsid w:val="00B825DD"/>
    <w:rsid w:val="00B83232"/>
    <w:rsid w:val="00B83442"/>
    <w:rsid w:val="00B94215"/>
    <w:rsid w:val="00BA1484"/>
    <w:rsid w:val="00BA2E53"/>
    <w:rsid w:val="00BA2F85"/>
    <w:rsid w:val="00BA60F1"/>
    <w:rsid w:val="00BC0DE1"/>
    <w:rsid w:val="00BD4D56"/>
    <w:rsid w:val="00BD6B31"/>
    <w:rsid w:val="00BE0259"/>
    <w:rsid w:val="00BE64E7"/>
    <w:rsid w:val="00C01043"/>
    <w:rsid w:val="00C07314"/>
    <w:rsid w:val="00C121D4"/>
    <w:rsid w:val="00C1584B"/>
    <w:rsid w:val="00C16252"/>
    <w:rsid w:val="00C3280F"/>
    <w:rsid w:val="00C414D0"/>
    <w:rsid w:val="00C57210"/>
    <w:rsid w:val="00C57996"/>
    <w:rsid w:val="00C65EE6"/>
    <w:rsid w:val="00C76F84"/>
    <w:rsid w:val="00C86B01"/>
    <w:rsid w:val="00C9052E"/>
    <w:rsid w:val="00C91E6B"/>
    <w:rsid w:val="00C92B7E"/>
    <w:rsid w:val="00C92BB3"/>
    <w:rsid w:val="00C96658"/>
    <w:rsid w:val="00CA0309"/>
    <w:rsid w:val="00CA4CD7"/>
    <w:rsid w:val="00CB3E49"/>
    <w:rsid w:val="00CB49E2"/>
    <w:rsid w:val="00CB5C95"/>
    <w:rsid w:val="00CD0639"/>
    <w:rsid w:val="00CD21DB"/>
    <w:rsid w:val="00CD4A4C"/>
    <w:rsid w:val="00CE0705"/>
    <w:rsid w:val="00CF183C"/>
    <w:rsid w:val="00D05693"/>
    <w:rsid w:val="00D073B0"/>
    <w:rsid w:val="00D30FD5"/>
    <w:rsid w:val="00D5157E"/>
    <w:rsid w:val="00D57FF5"/>
    <w:rsid w:val="00D769A0"/>
    <w:rsid w:val="00D77D53"/>
    <w:rsid w:val="00D77E77"/>
    <w:rsid w:val="00DB120F"/>
    <w:rsid w:val="00DB48B7"/>
    <w:rsid w:val="00DB5B20"/>
    <w:rsid w:val="00DB6D42"/>
    <w:rsid w:val="00DC1514"/>
    <w:rsid w:val="00DC5153"/>
    <w:rsid w:val="00DD11BC"/>
    <w:rsid w:val="00DE659F"/>
    <w:rsid w:val="00DE7279"/>
    <w:rsid w:val="00DF10C0"/>
    <w:rsid w:val="00E23E3E"/>
    <w:rsid w:val="00E4089B"/>
    <w:rsid w:val="00E66A65"/>
    <w:rsid w:val="00E73025"/>
    <w:rsid w:val="00E74522"/>
    <w:rsid w:val="00E802A8"/>
    <w:rsid w:val="00E91105"/>
    <w:rsid w:val="00E96187"/>
    <w:rsid w:val="00EB172E"/>
    <w:rsid w:val="00EB67A0"/>
    <w:rsid w:val="00EC35D7"/>
    <w:rsid w:val="00EC6795"/>
    <w:rsid w:val="00ED6271"/>
    <w:rsid w:val="00ED6EB7"/>
    <w:rsid w:val="00EE0940"/>
    <w:rsid w:val="00EF2B09"/>
    <w:rsid w:val="00F00B2B"/>
    <w:rsid w:val="00F04E47"/>
    <w:rsid w:val="00F07299"/>
    <w:rsid w:val="00F10497"/>
    <w:rsid w:val="00F31318"/>
    <w:rsid w:val="00F37EE6"/>
    <w:rsid w:val="00F41B9E"/>
    <w:rsid w:val="00F4475C"/>
    <w:rsid w:val="00F45E42"/>
    <w:rsid w:val="00F56D85"/>
    <w:rsid w:val="00F61429"/>
    <w:rsid w:val="00F63B00"/>
    <w:rsid w:val="00F66DFB"/>
    <w:rsid w:val="00F81399"/>
    <w:rsid w:val="00F8435B"/>
    <w:rsid w:val="00F86B3C"/>
    <w:rsid w:val="00F965F2"/>
    <w:rsid w:val="00FA22D9"/>
    <w:rsid w:val="00FA2B3A"/>
    <w:rsid w:val="00FA61E6"/>
    <w:rsid w:val="00FB3A20"/>
    <w:rsid w:val="00FC47A7"/>
    <w:rsid w:val="00FD4489"/>
    <w:rsid w:val="00FD5A4F"/>
    <w:rsid w:val="00FD7AD1"/>
    <w:rsid w:val="00FE365C"/>
    <w:rsid w:val="00FF527B"/>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docId w15:val="{85CD12BE-BD35-4AE0-B28D-5FA4C312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2022-12-13T13:36:00Z</cp:lastPrinted>
  <dcterms:created xsi:type="dcterms:W3CDTF">2022-12-13T13:36:00Z</dcterms:created>
  <dcterms:modified xsi:type="dcterms:W3CDTF">2022-12-13T13:36:00Z</dcterms:modified>
</cp:coreProperties>
</file>