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58490FD1" w:rsidR="00BE64E7" w:rsidRDefault="00E66A65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October 5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0057EE84" w14:textId="54925165" w:rsidR="00E66A65" w:rsidRDefault="00C65EE6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C497CDE" w14:textId="77777777" w:rsidR="00982825" w:rsidRPr="00982825" w:rsidRDefault="00982825" w:rsidP="00982825">
      <w:pPr>
        <w:pStyle w:val="NoSpacing"/>
        <w:ind w:left="720"/>
        <w:rPr>
          <w:b/>
          <w:sz w:val="24"/>
          <w:szCs w:val="24"/>
        </w:rPr>
      </w:pPr>
    </w:p>
    <w:p w14:paraId="7E5790B8" w14:textId="63373F86" w:rsidR="00E66A65" w:rsidRPr="00927624" w:rsidRDefault="00E66A65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Hearing </w:t>
      </w:r>
      <w:r w:rsidR="00982825">
        <w:rPr>
          <w:b/>
          <w:sz w:val="24"/>
          <w:szCs w:val="24"/>
        </w:rPr>
        <w:t>for the 2021 Millage Rate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598CF230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E66A65">
        <w:rPr>
          <w:b/>
          <w:sz w:val="24"/>
          <w:szCs w:val="24"/>
        </w:rPr>
        <w:t>September 7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</w:t>
      </w:r>
      <w:r w:rsidR="002350A1">
        <w:rPr>
          <w:b/>
          <w:sz w:val="24"/>
          <w:szCs w:val="24"/>
        </w:rPr>
        <w:t>eting</w:t>
      </w:r>
    </w:p>
    <w:p w14:paraId="0F33F49B" w14:textId="573B97A1" w:rsidR="00982825" w:rsidRDefault="00982825" w:rsidP="00C121D4">
      <w:pPr>
        <w:pStyle w:val="NoSpacing"/>
        <w:ind w:left="720"/>
        <w:rPr>
          <w:b/>
          <w:sz w:val="24"/>
          <w:szCs w:val="24"/>
        </w:rPr>
      </w:pPr>
    </w:p>
    <w:p w14:paraId="2434D39B" w14:textId="76CAC8D5" w:rsidR="00982825" w:rsidRDefault="00982825" w:rsidP="009828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Vote to Set the 2021 Millage Rate</w:t>
      </w:r>
    </w:p>
    <w:p w14:paraId="00D5BB7F" w14:textId="45489794" w:rsidR="00D05693" w:rsidRDefault="00EE0940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7F1A45" w14:textId="2251BFA8" w:rsidR="00C07314" w:rsidRDefault="00E66A65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 Request to be placed on the </w:t>
      </w:r>
      <w:proofErr w:type="gramStart"/>
      <w:r>
        <w:rPr>
          <w:b/>
          <w:sz w:val="24"/>
          <w:szCs w:val="24"/>
        </w:rPr>
        <w:t>Agenda</w:t>
      </w:r>
      <w:proofErr w:type="gramEnd"/>
      <w:r>
        <w:rPr>
          <w:b/>
          <w:sz w:val="24"/>
          <w:szCs w:val="24"/>
        </w:rPr>
        <w:t xml:space="preserve"> – Steve Burke – Discuss Drainage</w:t>
      </w:r>
    </w:p>
    <w:p w14:paraId="67E3DAE6" w14:textId="77777777" w:rsidR="00ED6271" w:rsidRDefault="00ED6271" w:rsidP="00ED6271">
      <w:pPr>
        <w:pStyle w:val="ListParagraph"/>
        <w:rPr>
          <w:b/>
          <w:sz w:val="24"/>
          <w:szCs w:val="24"/>
        </w:rPr>
      </w:pPr>
    </w:p>
    <w:p w14:paraId="7F729902" w14:textId="275956DE" w:rsidR="00ED6271" w:rsidRPr="00ED6271" w:rsidRDefault="00ED6271" w:rsidP="00ED627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Purchase of 2 Aerators for the Waste Water Pond – Part of EPD Planned Improvement</w:t>
      </w:r>
    </w:p>
    <w:p w14:paraId="3D6C6A14" w14:textId="5A64AFEA" w:rsidR="00ED6271" w:rsidRDefault="00ED6271" w:rsidP="00ED6271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036D0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10 HP Model FSS Endura Series Aqua-Jet Aerators - $19,500.00</w:t>
      </w:r>
    </w:p>
    <w:p w14:paraId="779D81FC" w14:textId="7090985B" w:rsidR="00E66A65" w:rsidRDefault="00E66A65" w:rsidP="00E66A65">
      <w:pPr>
        <w:pStyle w:val="NoSpacing"/>
        <w:rPr>
          <w:b/>
          <w:sz w:val="24"/>
          <w:szCs w:val="24"/>
        </w:rPr>
      </w:pPr>
    </w:p>
    <w:p w14:paraId="7631C5FA" w14:textId="61CC2600" w:rsidR="00E66A65" w:rsidRDefault="005246AB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Resolution to Adopt the 2021 Amendment to the Jenkins County – City of Millen Joint Comprehensive Plan 2018-2028</w:t>
      </w:r>
    </w:p>
    <w:p w14:paraId="32D8AF9B" w14:textId="77777777" w:rsidR="005246AB" w:rsidRDefault="005246AB" w:rsidP="005246AB">
      <w:pPr>
        <w:pStyle w:val="ListParagraph"/>
        <w:rPr>
          <w:b/>
          <w:sz w:val="24"/>
          <w:szCs w:val="24"/>
        </w:rPr>
      </w:pPr>
    </w:p>
    <w:p w14:paraId="6FDAAAD5" w14:textId="79FE7554" w:rsidR="005246AB" w:rsidRDefault="005246AB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Approve the City of Millen Ordinance for a Broadband Ready Community</w:t>
      </w:r>
    </w:p>
    <w:p w14:paraId="2C7BC6B4" w14:textId="77777777" w:rsidR="005246AB" w:rsidRDefault="005246AB" w:rsidP="005246AB">
      <w:pPr>
        <w:pStyle w:val="ListParagraph"/>
        <w:rPr>
          <w:b/>
          <w:sz w:val="24"/>
          <w:szCs w:val="24"/>
        </w:rPr>
      </w:pPr>
    </w:p>
    <w:p w14:paraId="31E80104" w14:textId="2C07B4DB" w:rsidR="005246AB" w:rsidRDefault="005246AB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Proposed Alcohol Code Amendment</w:t>
      </w:r>
    </w:p>
    <w:p w14:paraId="4B4B642C" w14:textId="77777777" w:rsidR="00794DE1" w:rsidRDefault="00794DE1" w:rsidP="00794DE1">
      <w:pPr>
        <w:pStyle w:val="ListParagraph"/>
        <w:rPr>
          <w:b/>
          <w:sz w:val="24"/>
          <w:szCs w:val="24"/>
        </w:rPr>
      </w:pPr>
    </w:p>
    <w:p w14:paraId="3EB1EFDA" w14:textId="55E9A292" w:rsidR="00794DE1" w:rsidRPr="00E66A65" w:rsidRDefault="002278AA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Sewer Improvement Project with ARP Funds – Morningside Circle to College Avenue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6ED05D01" w14:textId="087D3C88" w:rsidR="00CD21DB" w:rsidRDefault="00BA1484" w:rsidP="00A6785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52C9D41E" w14:textId="0872931C" w:rsidR="00C9052E" w:rsidRDefault="005719EA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2021 CDBG Award</w:t>
      </w:r>
      <w:r w:rsidR="00ED6271">
        <w:rPr>
          <w:b/>
          <w:sz w:val="24"/>
          <w:szCs w:val="24"/>
        </w:rPr>
        <w:t xml:space="preserve"> – Palmer Row</w:t>
      </w:r>
    </w:p>
    <w:p w14:paraId="5381A0EA" w14:textId="0A6FA844" w:rsidR="00ED6271" w:rsidRDefault="00ED6271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CDBG Update – Lincoln, Warren and Tarver Streets</w:t>
      </w:r>
    </w:p>
    <w:p w14:paraId="71F64CEE" w14:textId="0AA2E060" w:rsidR="005719EA" w:rsidRPr="00982825" w:rsidRDefault="004534D0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Sanitation Update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B98E995" w14:textId="544A0160" w:rsidR="00CD21DB" w:rsidRPr="00CA0309" w:rsidRDefault="00A26030" w:rsidP="009276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8"/>
  </w:num>
  <w:num w:numId="5">
    <w:abstractNumId w:val="13"/>
  </w:num>
  <w:num w:numId="6">
    <w:abstractNumId w:val="1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36D0D"/>
    <w:rsid w:val="00072A14"/>
    <w:rsid w:val="00081366"/>
    <w:rsid w:val="00084C37"/>
    <w:rsid w:val="000A6A9C"/>
    <w:rsid w:val="000A6ADE"/>
    <w:rsid w:val="000B3499"/>
    <w:rsid w:val="000B3682"/>
    <w:rsid w:val="000B4128"/>
    <w:rsid w:val="000B77C9"/>
    <w:rsid w:val="000C0B01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D1C6C"/>
    <w:rsid w:val="001E5405"/>
    <w:rsid w:val="001F338C"/>
    <w:rsid w:val="00212E74"/>
    <w:rsid w:val="0021406C"/>
    <w:rsid w:val="002205DC"/>
    <w:rsid w:val="002278AA"/>
    <w:rsid w:val="002350A1"/>
    <w:rsid w:val="0024440D"/>
    <w:rsid w:val="00245DFA"/>
    <w:rsid w:val="002728C1"/>
    <w:rsid w:val="002808BF"/>
    <w:rsid w:val="00282240"/>
    <w:rsid w:val="002946C6"/>
    <w:rsid w:val="0029623A"/>
    <w:rsid w:val="002A370E"/>
    <w:rsid w:val="002C1CFD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179A5"/>
    <w:rsid w:val="003224A5"/>
    <w:rsid w:val="00327890"/>
    <w:rsid w:val="0033203D"/>
    <w:rsid w:val="00335940"/>
    <w:rsid w:val="003407ED"/>
    <w:rsid w:val="00356E6A"/>
    <w:rsid w:val="003622B6"/>
    <w:rsid w:val="00367A3C"/>
    <w:rsid w:val="0037273A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4049CA"/>
    <w:rsid w:val="00406373"/>
    <w:rsid w:val="004169B7"/>
    <w:rsid w:val="00417A00"/>
    <w:rsid w:val="0042063C"/>
    <w:rsid w:val="00424446"/>
    <w:rsid w:val="00427094"/>
    <w:rsid w:val="0044386A"/>
    <w:rsid w:val="004445FE"/>
    <w:rsid w:val="004472D0"/>
    <w:rsid w:val="004534D0"/>
    <w:rsid w:val="00456786"/>
    <w:rsid w:val="00460400"/>
    <w:rsid w:val="00460CF4"/>
    <w:rsid w:val="004671A5"/>
    <w:rsid w:val="004741F2"/>
    <w:rsid w:val="0049003B"/>
    <w:rsid w:val="00495DEC"/>
    <w:rsid w:val="004A0F77"/>
    <w:rsid w:val="004B7A94"/>
    <w:rsid w:val="004C1E80"/>
    <w:rsid w:val="004C3EB2"/>
    <w:rsid w:val="004F5738"/>
    <w:rsid w:val="005125EF"/>
    <w:rsid w:val="0052294B"/>
    <w:rsid w:val="005229DD"/>
    <w:rsid w:val="005246AB"/>
    <w:rsid w:val="00530315"/>
    <w:rsid w:val="00530C7D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74B"/>
    <w:rsid w:val="006B6082"/>
    <w:rsid w:val="006C1EE6"/>
    <w:rsid w:val="006E00C7"/>
    <w:rsid w:val="006E6420"/>
    <w:rsid w:val="00717B27"/>
    <w:rsid w:val="00726CCE"/>
    <w:rsid w:val="00744BAF"/>
    <w:rsid w:val="00754E11"/>
    <w:rsid w:val="00757981"/>
    <w:rsid w:val="00794DE1"/>
    <w:rsid w:val="007B1A15"/>
    <w:rsid w:val="007C526E"/>
    <w:rsid w:val="007E3E50"/>
    <w:rsid w:val="007F2668"/>
    <w:rsid w:val="007F4C1D"/>
    <w:rsid w:val="007F7143"/>
    <w:rsid w:val="008263F0"/>
    <w:rsid w:val="008438DC"/>
    <w:rsid w:val="00846B17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5246"/>
    <w:rsid w:val="009A430F"/>
    <w:rsid w:val="009B4751"/>
    <w:rsid w:val="009B4C8F"/>
    <w:rsid w:val="009E03DD"/>
    <w:rsid w:val="009E3C06"/>
    <w:rsid w:val="009E5793"/>
    <w:rsid w:val="009E7AFB"/>
    <w:rsid w:val="009F2EDE"/>
    <w:rsid w:val="00A01A77"/>
    <w:rsid w:val="00A046BD"/>
    <w:rsid w:val="00A13435"/>
    <w:rsid w:val="00A157A7"/>
    <w:rsid w:val="00A26030"/>
    <w:rsid w:val="00A45E97"/>
    <w:rsid w:val="00A6672E"/>
    <w:rsid w:val="00A67852"/>
    <w:rsid w:val="00A67F8F"/>
    <w:rsid w:val="00A735E9"/>
    <w:rsid w:val="00A73F89"/>
    <w:rsid w:val="00A9162A"/>
    <w:rsid w:val="00A95AEE"/>
    <w:rsid w:val="00AB0FAD"/>
    <w:rsid w:val="00AB206C"/>
    <w:rsid w:val="00AB7FE2"/>
    <w:rsid w:val="00AF454F"/>
    <w:rsid w:val="00B343CA"/>
    <w:rsid w:val="00B55087"/>
    <w:rsid w:val="00B56FE1"/>
    <w:rsid w:val="00B61361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D4D56"/>
    <w:rsid w:val="00BD6B31"/>
    <w:rsid w:val="00BE0259"/>
    <w:rsid w:val="00BE64E7"/>
    <w:rsid w:val="00C01043"/>
    <w:rsid w:val="00C07314"/>
    <w:rsid w:val="00C121D4"/>
    <w:rsid w:val="00C1584B"/>
    <w:rsid w:val="00C16252"/>
    <w:rsid w:val="00C414D0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4CD7"/>
    <w:rsid w:val="00CB3E49"/>
    <w:rsid w:val="00CB49E2"/>
    <w:rsid w:val="00CB5C95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66A65"/>
    <w:rsid w:val="00E73025"/>
    <w:rsid w:val="00E74522"/>
    <w:rsid w:val="00E802A8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65F2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2021-09-01T20:03:00Z</cp:lastPrinted>
  <dcterms:created xsi:type="dcterms:W3CDTF">2021-09-30T20:30:00Z</dcterms:created>
  <dcterms:modified xsi:type="dcterms:W3CDTF">2021-09-30T20:30:00Z</dcterms:modified>
</cp:coreProperties>
</file>