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3DD9" w14:textId="76AFCBA2" w:rsidR="00BE64E7" w:rsidRDefault="00923FB2" w:rsidP="00923FB2">
      <w:pPr>
        <w:pStyle w:val="NoSpacing"/>
        <w:jc w:val="center"/>
        <w:rPr>
          <w:b/>
          <w:sz w:val="28"/>
          <w:szCs w:val="28"/>
        </w:rPr>
      </w:pPr>
      <w:r>
        <w:rPr>
          <w:b/>
          <w:sz w:val="28"/>
          <w:szCs w:val="28"/>
        </w:rPr>
        <w:t>Council Minutes</w:t>
      </w:r>
    </w:p>
    <w:p w14:paraId="51240288" w14:textId="14DD997E" w:rsidR="00923FB2" w:rsidRPr="00BE64E7" w:rsidRDefault="00923FB2" w:rsidP="00923FB2">
      <w:pPr>
        <w:pStyle w:val="NoSpacing"/>
        <w:jc w:val="center"/>
        <w:rPr>
          <w:b/>
          <w:sz w:val="28"/>
          <w:szCs w:val="28"/>
        </w:rPr>
      </w:pPr>
      <w:r>
        <w:rPr>
          <w:b/>
          <w:sz w:val="28"/>
          <w:szCs w:val="28"/>
        </w:rPr>
        <w:t>Regular Meeting</w:t>
      </w:r>
    </w:p>
    <w:p w14:paraId="3C73894C" w14:textId="14562515" w:rsidR="00BE64E7" w:rsidRDefault="00985246" w:rsidP="00BE64E7">
      <w:pPr>
        <w:pStyle w:val="NoSpacing"/>
        <w:jc w:val="center"/>
        <w:rPr>
          <w:b/>
          <w:sz w:val="28"/>
          <w:szCs w:val="28"/>
        </w:rPr>
      </w:pPr>
      <w:r>
        <w:rPr>
          <w:b/>
          <w:sz w:val="28"/>
          <w:szCs w:val="28"/>
        </w:rPr>
        <w:t>April 2</w:t>
      </w:r>
      <w:r w:rsidR="00C92B7E">
        <w:rPr>
          <w:b/>
          <w:sz w:val="28"/>
          <w:szCs w:val="28"/>
        </w:rPr>
        <w:t>, 2019</w:t>
      </w:r>
    </w:p>
    <w:p w14:paraId="47D953D8" w14:textId="075CC72F" w:rsidR="00923FB2" w:rsidRDefault="00923FB2" w:rsidP="00923FB2">
      <w:pPr>
        <w:pStyle w:val="NoSpacing"/>
        <w:rPr>
          <w:sz w:val="24"/>
          <w:szCs w:val="24"/>
        </w:rPr>
      </w:pPr>
    </w:p>
    <w:p w14:paraId="74E4F9AD" w14:textId="2561BED1" w:rsidR="00BE64E7" w:rsidRDefault="00923FB2" w:rsidP="00BE64E7">
      <w:pPr>
        <w:pStyle w:val="NoSpacing"/>
        <w:rPr>
          <w:sz w:val="24"/>
          <w:szCs w:val="24"/>
        </w:rPr>
      </w:pPr>
      <w:r>
        <w:rPr>
          <w:sz w:val="24"/>
          <w:szCs w:val="24"/>
        </w:rPr>
        <w:t>A regular meeting of the Millen City Council was held on April 2, 2019 at 6:00 P.M. in the Council Chambers at City Hall. Present were Mayor King Rocker, Council Members Darrel Clifton, Regina Coney, Ed Fuller, and Robin Scott. Absent was Council Member Walter Thomas. Also present were City Manager Jeff Brantley and City Attorney Hubert Reeves.</w:t>
      </w:r>
    </w:p>
    <w:p w14:paraId="31E229AC" w14:textId="77777777" w:rsidR="00923FB2" w:rsidRPr="00923FB2" w:rsidRDefault="00923FB2" w:rsidP="00BE64E7">
      <w:pPr>
        <w:pStyle w:val="NoSpacing"/>
        <w:rPr>
          <w:sz w:val="24"/>
          <w:szCs w:val="24"/>
        </w:rPr>
      </w:pPr>
    </w:p>
    <w:p w14:paraId="7AD0F727" w14:textId="01F43456" w:rsidR="00BE64E7" w:rsidRDefault="007F2668" w:rsidP="00BE64E7">
      <w:pPr>
        <w:pStyle w:val="NoSpacing"/>
        <w:numPr>
          <w:ilvl w:val="0"/>
          <w:numId w:val="1"/>
        </w:numPr>
        <w:rPr>
          <w:b/>
          <w:sz w:val="24"/>
          <w:szCs w:val="24"/>
        </w:rPr>
      </w:pPr>
      <w:r>
        <w:rPr>
          <w:b/>
          <w:sz w:val="24"/>
          <w:szCs w:val="24"/>
        </w:rPr>
        <w:t>Call to Order</w:t>
      </w:r>
    </w:p>
    <w:p w14:paraId="10887CAB" w14:textId="5265E1C0" w:rsidR="007F2668" w:rsidRDefault="00923FB2" w:rsidP="00923FB2">
      <w:pPr>
        <w:pStyle w:val="NoSpacing"/>
        <w:ind w:left="720"/>
        <w:rPr>
          <w:sz w:val="24"/>
          <w:szCs w:val="24"/>
        </w:rPr>
      </w:pPr>
      <w:r w:rsidRPr="00923FB2">
        <w:rPr>
          <w:sz w:val="24"/>
          <w:szCs w:val="24"/>
        </w:rPr>
        <w:t>Mayor Rocker called the meeting to order at 6:00 P.M.</w:t>
      </w:r>
    </w:p>
    <w:p w14:paraId="29926B0D" w14:textId="77777777" w:rsidR="00923FB2" w:rsidRPr="00923FB2" w:rsidRDefault="00923FB2" w:rsidP="00923FB2">
      <w:pPr>
        <w:pStyle w:val="NoSpacing"/>
        <w:ind w:left="720"/>
        <w:rPr>
          <w:sz w:val="24"/>
          <w:szCs w:val="24"/>
        </w:rPr>
      </w:pPr>
    </w:p>
    <w:p w14:paraId="2FD2EE09" w14:textId="5B2840B7" w:rsidR="00BD4D56" w:rsidRDefault="007F2668" w:rsidP="00BD4D56">
      <w:pPr>
        <w:pStyle w:val="NoSpacing"/>
        <w:numPr>
          <w:ilvl w:val="0"/>
          <w:numId w:val="1"/>
        </w:numPr>
        <w:rPr>
          <w:b/>
          <w:sz w:val="24"/>
          <w:szCs w:val="24"/>
        </w:rPr>
      </w:pPr>
      <w:r>
        <w:rPr>
          <w:b/>
          <w:sz w:val="24"/>
          <w:szCs w:val="24"/>
        </w:rPr>
        <w:t>Invocation</w:t>
      </w:r>
    </w:p>
    <w:p w14:paraId="32478652" w14:textId="587C53BA" w:rsidR="00BD4D56" w:rsidRDefault="00923FB2" w:rsidP="00923FB2">
      <w:pPr>
        <w:pStyle w:val="NoSpacing"/>
        <w:ind w:left="720"/>
        <w:rPr>
          <w:sz w:val="24"/>
          <w:szCs w:val="24"/>
        </w:rPr>
      </w:pPr>
      <w:r>
        <w:rPr>
          <w:sz w:val="24"/>
          <w:szCs w:val="24"/>
        </w:rPr>
        <w:t>City Attorney Reeves gave the invocation</w:t>
      </w:r>
    </w:p>
    <w:p w14:paraId="34A4E1C2" w14:textId="77777777" w:rsidR="00923FB2" w:rsidRPr="00923FB2" w:rsidRDefault="00923FB2" w:rsidP="00923FB2">
      <w:pPr>
        <w:pStyle w:val="NoSpacing"/>
        <w:ind w:left="720"/>
        <w:rPr>
          <w:sz w:val="24"/>
          <w:szCs w:val="24"/>
        </w:rPr>
      </w:pPr>
    </w:p>
    <w:p w14:paraId="20427017" w14:textId="5F8D6A32" w:rsidR="00BD4D56" w:rsidRDefault="0042063C" w:rsidP="00D769A0">
      <w:pPr>
        <w:pStyle w:val="NoSpacing"/>
        <w:numPr>
          <w:ilvl w:val="0"/>
          <w:numId w:val="1"/>
        </w:numPr>
        <w:rPr>
          <w:b/>
          <w:sz w:val="24"/>
          <w:szCs w:val="24"/>
        </w:rPr>
      </w:pPr>
      <w:r>
        <w:rPr>
          <w:b/>
          <w:sz w:val="24"/>
          <w:szCs w:val="24"/>
        </w:rPr>
        <w:t xml:space="preserve">GMA </w:t>
      </w:r>
      <w:r w:rsidR="002F79F7">
        <w:rPr>
          <w:b/>
          <w:sz w:val="24"/>
          <w:szCs w:val="24"/>
        </w:rPr>
        <w:t>Retirement Specialist Presentation – Michelle Warner and Randy Briskin</w:t>
      </w:r>
    </w:p>
    <w:p w14:paraId="0E567C9D" w14:textId="2A222643" w:rsidR="00D769A0" w:rsidRDefault="00923FB2" w:rsidP="00923FB2">
      <w:pPr>
        <w:pStyle w:val="NoSpacing"/>
        <w:ind w:left="720"/>
        <w:rPr>
          <w:sz w:val="24"/>
          <w:szCs w:val="24"/>
        </w:rPr>
      </w:pPr>
      <w:r>
        <w:rPr>
          <w:sz w:val="24"/>
          <w:szCs w:val="24"/>
        </w:rPr>
        <w:t>Michelle Warner and Randy Briskin discussed options to enhance the City’s retirement plan. The</w:t>
      </w:r>
      <w:r w:rsidR="00553AB2">
        <w:rPr>
          <w:sz w:val="24"/>
          <w:szCs w:val="24"/>
        </w:rPr>
        <w:t>y</w:t>
      </w:r>
      <w:r>
        <w:rPr>
          <w:sz w:val="24"/>
          <w:szCs w:val="24"/>
        </w:rPr>
        <w:t xml:space="preserve"> discussed the 457b and the 401a plans available through the Georgia Municipal Association. </w:t>
      </w:r>
    </w:p>
    <w:p w14:paraId="3C2F44FF" w14:textId="77777777" w:rsidR="00923FB2" w:rsidRPr="00923FB2" w:rsidRDefault="00923FB2" w:rsidP="00923FB2">
      <w:pPr>
        <w:pStyle w:val="NoSpacing"/>
        <w:ind w:left="720"/>
        <w:rPr>
          <w:sz w:val="24"/>
          <w:szCs w:val="24"/>
        </w:rPr>
      </w:pPr>
    </w:p>
    <w:p w14:paraId="26C57F97" w14:textId="13C2AE58" w:rsidR="007F2668" w:rsidRDefault="007F2668" w:rsidP="007F2668">
      <w:pPr>
        <w:pStyle w:val="NoSpacing"/>
        <w:numPr>
          <w:ilvl w:val="0"/>
          <w:numId w:val="1"/>
        </w:numPr>
        <w:rPr>
          <w:b/>
          <w:sz w:val="24"/>
          <w:szCs w:val="24"/>
        </w:rPr>
      </w:pPr>
      <w:r>
        <w:rPr>
          <w:b/>
          <w:sz w:val="24"/>
          <w:szCs w:val="24"/>
        </w:rPr>
        <w:t>Consent Agenda</w:t>
      </w:r>
    </w:p>
    <w:p w14:paraId="04EC2DF6" w14:textId="5447F7F4" w:rsidR="00A046BD" w:rsidRDefault="007F2668" w:rsidP="002F79F7">
      <w:pPr>
        <w:pStyle w:val="NoSpacing"/>
        <w:ind w:left="720"/>
        <w:rPr>
          <w:b/>
          <w:sz w:val="24"/>
          <w:szCs w:val="24"/>
        </w:rPr>
      </w:pPr>
      <w:r>
        <w:rPr>
          <w:b/>
          <w:sz w:val="24"/>
          <w:szCs w:val="24"/>
        </w:rPr>
        <w:t xml:space="preserve">Approve Minutes from </w:t>
      </w:r>
      <w:r w:rsidR="002F79F7">
        <w:rPr>
          <w:b/>
          <w:sz w:val="24"/>
          <w:szCs w:val="24"/>
        </w:rPr>
        <w:t>March 5</w:t>
      </w:r>
      <w:r>
        <w:rPr>
          <w:b/>
          <w:sz w:val="24"/>
          <w:szCs w:val="24"/>
        </w:rPr>
        <w:t>, 201</w:t>
      </w:r>
      <w:r w:rsidR="003C3D15">
        <w:rPr>
          <w:b/>
          <w:sz w:val="24"/>
          <w:szCs w:val="24"/>
        </w:rPr>
        <w:t>9</w:t>
      </w:r>
      <w:r>
        <w:rPr>
          <w:b/>
          <w:sz w:val="24"/>
          <w:szCs w:val="24"/>
        </w:rPr>
        <w:t xml:space="preserve"> Regul</w:t>
      </w:r>
      <w:r w:rsidR="003C3D15">
        <w:rPr>
          <w:b/>
          <w:sz w:val="24"/>
          <w:szCs w:val="24"/>
        </w:rPr>
        <w:t>ar Meeting</w:t>
      </w:r>
    </w:p>
    <w:p w14:paraId="680029D3" w14:textId="6CBB0300" w:rsidR="00923FB2" w:rsidRPr="00923FB2" w:rsidRDefault="00923FB2" w:rsidP="002F79F7">
      <w:pPr>
        <w:pStyle w:val="NoSpacing"/>
        <w:ind w:left="720"/>
        <w:rPr>
          <w:sz w:val="24"/>
          <w:szCs w:val="24"/>
        </w:rPr>
      </w:pPr>
      <w:r>
        <w:rPr>
          <w:sz w:val="24"/>
          <w:szCs w:val="24"/>
        </w:rPr>
        <w:t>Council Member Clifton made a motion, seconded by Council Member Scott to approve the Regular Meeting Minutes from March 5, 2019. The motion carried by unanimous vote.</w:t>
      </w:r>
    </w:p>
    <w:p w14:paraId="467E595B" w14:textId="1D6C06A7" w:rsidR="003C3D15" w:rsidRPr="009E5793" w:rsidRDefault="00923FB2" w:rsidP="003C3D15">
      <w:pPr>
        <w:pStyle w:val="NoSpacing"/>
        <w:ind w:left="108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14:paraId="17FBCCEA" w14:textId="77777777" w:rsidR="00F45E42" w:rsidRDefault="00F45E42" w:rsidP="00D073B0">
      <w:pPr>
        <w:pStyle w:val="NoSpacing"/>
        <w:numPr>
          <w:ilvl w:val="0"/>
          <w:numId w:val="1"/>
        </w:numPr>
        <w:rPr>
          <w:b/>
          <w:sz w:val="24"/>
          <w:szCs w:val="24"/>
        </w:rPr>
      </w:pPr>
      <w:r>
        <w:rPr>
          <w:b/>
          <w:sz w:val="24"/>
          <w:szCs w:val="24"/>
        </w:rPr>
        <w:t>City Manager Report</w:t>
      </w:r>
    </w:p>
    <w:p w14:paraId="129244D1" w14:textId="3111544A" w:rsidR="00F45E42" w:rsidRDefault="00F45E42" w:rsidP="00F45E42">
      <w:pPr>
        <w:pStyle w:val="NoSpacing"/>
        <w:numPr>
          <w:ilvl w:val="0"/>
          <w:numId w:val="2"/>
        </w:numPr>
        <w:rPr>
          <w:b/>
          <w:sz w:val="24"/>
          <w:szCs w:val="24"/>
        </w:rPr>
      </w:pPr>
      <w:r>
        <w:rPr>
          <w:b/>
          <w:sz w:val="24"/>
          <w:szCs w:val="24"/>
        </w:rPr>
        <w:t>Financials</w:t>
      </w:r>
      <w:r w:rsidR="00BA60F1">
        <w:rPr>
          <w:b/>
          <w:sz w:val="24"/>
          <w:szCs w:val="24"/>
        </w:rPr>
        <w:t xml:space="preserve"> </w:t>
      </w:r>
    </w:p>
    <w:p w14:paraId="00DB6F08" w14:textId="6D2D3C53" w:rsidR="000B6078" w:rsidRDefault="00797511" w:rsidP="000B6078">
      <w:pPr>
        <w:pStyle w:val="NoSpacing"/>
        <w:ind w:left="1080"/>
        <w:rPr>
          <w:sz w:val="24"/>
          <w:szCs w:val="24"/>
        </w:rPr>
      </w:pPr>
      <w:r>
        <w:rPr>
          <w:sz w:val="24"/>
          <w:szCs w:val="24"/>
        </w:rPr>
        <w:t xml:space="preserve">City Manager Brantley reviewed the monthly and year to date financials with Mayor and Council. </w:t>
      </w:r>
    </w:p>
    <w:p w14:paraId="7B702CB1" w14:textId="77777777" w:rsidR="00797511" w:rsidRPr="00797511" w:rsidRDefault="00797511" w:rsidP="000B6078">
      <w:pPr>
        <w:pStyle w:val="NoSpacing"/>
        <w:ind w:left="1080"/>
        <w:rPr>
          <w:sz w:val="24"/>
          <w:szCs w:val="24"/>
        </w:rPr>
      </w:pPr>
    </w:p>
    <w:p w14:paraId="718D41AA" w14:textId="196F7BE9" w:rsidR="00F45E42" w:rsidRDefault="00A01A77" w:rsidP="00C92B7E">
      <w:pPr>
        <w:pStyle w:val="NoSpacing"/>
        <w:numPr>
          <w:ilvl w:val="0"/>
          <w:numId w:val="2"/>
        </w:numPr>
        <w:rPr>
          <w:b/>
          <w:sz w:val="24"/>
          <w:szCs w:val="24"/>
        </w:rPr>
      </w:pPr>
      <w:r>
        <w:rPr>
          <w:b/>
          <w:sz w:val="24"/>
          <w:szCs w:val="24"/>
        </w:rPr>
        <w:t>2016 CDBG Update</w:t>
      </w:r>
    </w:p>
    <w:p w14:paraId="64F16BFD" w14:textId="2BED1FCD" w:rsidR="00797511" w:rsidRDefault="00942ED9" w:rsidP="00797511">
      <w:pPr>
        <w:pStyle w:val="NoSpacing"/>
        <w:ind w:left="1080"/>
        <w:rPr>
          <w:sz w:val="24"/>
          <w:szCs w:val="24"/>
        </w:rPr>
      </w:pPr>
      <w:r>
        <w:rPr>
          <w:sz w:val="24"/>
          <w:szCs w:val="24"/>
        </w:rPr>
        <w:t>Mayor and Council were informed t</w:t>
      </w:r>
      <w:r w:rsidR="00A6770C">
        <w:rPr>
          <w:sz w:val="24"/>
          <w:szCs w:val="24"/>
        </w:rPr>
        <w:t xml:space="preserve">he </w:t>
      </w:r>
      <w:r w:rsidR="00553AB2">
        <w:rPr>
          <w:sz w:val="24"/>
          <w:szCs w:val="24"/>
        </w:rPr>
        <w:t xml:space="preserve">2016 CDBG </w:t>
      </w:r>
      <w:r w:rsidR="00F70F6F">
        <w:rPr>
          <w:sz w:val="24"/>
          <w:szCs w:val="24"/>
        </w:rPr>
        <w:t xml:space="preserve">project has been extended to the end of April 2019 to allow time to finish the Storm Water addition to the grant. GDOT has approved the plan and easements have been signed by the property owners allowing the work on </w:t>
      </w:r>
      <w:r w:rsidR="0057292B">
        <w:rPr>
          <w:sz w:val="24"/>
          <w:szCs w:val="24"/>
        </w:rPr>
        <w:t>their</w:t>
      </w:r>
      <w:r w:rsidR="00F70F6F">
        <w:rPr>
          <w:sz w:val="24"/>
          <w:szCs w:val="24"/>
        </w:rPr>
        <w:t xml:space="preserve"> properties.</w:t>
      </w:r>
      <w:r w:rsidR="0057292B">
        <w:rPr>
          <w:sz w:val="24"/>
          <w:szCs w:val="24"/>
        </w:rPr>
        <w:t xml:space="preserve"> </w:t>
      </w:r>
    </w:p>
    <w:p w14:paraId="0B81308B" w14:textId="114E1D02" w:rsidR="00F70F6F" w:rsidRPr="00797511" w:rsidRDefault="0057292B" w:rsidP="00797511">
      <w:pPr>
        <w:pStyle w:val="NoSpacing"/>
        <w:ind w:left="1080"/>
        <w:rPr>
          <w:sz w:val="24"/>
          <w:szCs w:val="24"/>
        </w:rPr>
      </w:pPr>
      <w:r>
        <w:rPr>
          <w:sz w:val="24"/>
          <w:szCs w:val="24"/>
        </w:rPr>
        <w:t xml:space="preserve"> </w:t>
      </w:r>
    </w:p>
    <w:p w14:paraId="1DC4BE2D" w14:textId="06E9E7E4" w:rsidR="00A26030" w:rsidRDefault="00C1584B" w:rsidP="00C92B7E">
      <w:pPr>
        <w:pStyle w:val="NoSpacing"/>
        <w:numPr>
          <w:ilvl w:val="0"/>
          <w:numId w:val="2"/>
        </w:numPr>
        <w:rPr>
          <w:b/>
          <w:sz w:val="24"/>
          <w:szCs w:val="24"/>
        </w:rPr>
      </w:pPr>
      <w:r>
        <w:rPr>
          <w:b/>
          <w:sz w:val="24"/>
          <w:szCs w:val="24"/>
        </w:rPr>
        <w:t xml:space="preserve">RDF </w:t>
      </w:r>
      <w:r w:rsidR="00396C1D">
        <w:rPr>
          <w:b/>
          <w:sz w:val="24"/>
          <w:szCs w:val="24"/>
        </w:rPr>
        <w:t>Grant Update</w:t>
      </w:r>
    </w:p>
    <w:p w14:paraId="5671C093" w14:textId="52648444" w:rsidR="00942ED9" w:rsidRDefault="00942ED9" w:rsidP="00942ED9">
      <w:pPr>
        <w:pStyle w:val="NoSpacing"/>
        <w:ind w:left="1080"/>
        <w:rPr>
          <w:sz w:val="24"/>
          <w:szCs w:val="24"/>
        </w:rPr>
      </w:pPr>
      <w:r>
        <w:rPr>
          <w:sz w:val="24"/>
          <w:szCs w:val="24"/>
        </w:rPr>
        <w:t>Mayor and Council were informed</w:t>
      </w:r>
      <w:r w:rsidR="00FF23F4">
        <w:rPr>
          <w:sz w:val="24"/>
          <w:szCs w:val="24"/>
        </w:rPr>
        <w:t xml:space="preserve"> that</w:t>
      </w:r>
      <w:r>
        <w:rPr>
          <w:sz w:val="24"/>
          <w:szCs w:val="24"/>
        </w:rPr>
        <w:t xml:space="preserve"> the bid opening date was changed from March 27, 2019 to April 11, 2019 per recommendation from the Architect. Several contractors requested more time to complete environmental sampling on the property.</w:t>
      </w:r>
    </w:p>
    <w:p w14:paraId="2FAF2873" w14:textId="77777777" w:rsidR="00942ED9" w:rsidRPr="00942ED9" w:rsidRDefault="00942ED9" w:rsidP="00942ED9">
      <w:pPr>
        <w:pStyle w:val="NoSpacing"/>
        <w:ind w:left="1080"/>
        <w:rPr>
          <w:sz w:val="24"/>
          <w:szCs w:val="24"/>
        </w:rPr>
      </w:pPr>
    </w:p>
    <w:p w14:paraId="61DF36A3" w14:textId="6DAF936C" w:rsidR="00192A35" w:rsidRDefault="00192A35" w:rsidP="00BD4D56">
      <w:pPr>
        <w:pStyle w:val="NoSpacing"/>
        <w:numPr>
          <w:ilvl w:val="0"/>
          <w:numId w:val="2"/>
        </w:numPr>
        <w:rPr>
          <w:b/>
          <w:sz w:val="24"/>
          <w:szCs w:val="24"/>
        </w:rPr>
      </w:pPr>
      <w:r>
        <w:rPr>
          <w:b/>
          <w:sz w:val="24"/>
          <w:szCs w:val="24"/>
        </w:rPr>
        <w:lastRenderedPageBreak/>
        <w:t>School Sewer Improvement Update</w:t>
      </w:r>
    </w:p>
    <w:p w14:paraId="03B799AA" w14:textId="3B29924D" w:rsidR="00942ED9" w:rsidRDefault="00942ED9" w:rsidP="00942ED9">
      <w:pPr>
        <w:pStyle w:val="NoSpacing"/>
        <w:ind w:left="1080"/>
        <w:rPr>
          <w:sz w:val="24"/>
          <w:szCs w:val="24"/>
        </w:rPr>
      </w:pPr>
      <w:r>
        <w:rPr>
          <w:sz w:val="24"/>
          <w:szCs w:val="24"/>
        </w:rPr>
        <w:t xml:space="preserve">The pipe bursting for the project is complete. The open bury </w:t>
      </w:r>
      <w:r w:rsidR="00AF4E51">
        <w:rPr>
          <w:sz w:val="24"/>
          <w:szCs w:val="24"/>
        </w:rPr>
        <w:t xml:space="preserve">section on Daniel Street and Cleveland is the final section to be completed on the project. </w:t>
      </w:r>
      <w:r w:rsidR="00201F9D">
        <w:rPr>
          <w:sz w:val="24"/>
          <w:szCs w:val="24"/>
        </w:rPr>
        <w:t>Work should be complete by the end of April, 2019.</w:t>
      </w:r>
    </w:p>
    <w:p w14:paraId="44DE7860" w14:textId="77777777" w:rsidR="00201F9D" w:rsidRPr="00942ED9" w:rsidRDefault="00201F9D" w:rsidP="00942ED9">
      <w:pPr>
        <w:pStyle w:val="NoSpacing"/>
        <w:ind w:left="1080"/>
        <w:rPr>
          <w:sz w:val="24"/>
          <w:szCs w:val="24"/>
        </w:rPr>
      </w:pPr>
    </w:p>
    <w:p w14:paraId="29AEAF2E" w14:textId="4B9F3860" w:rsidR="003E0698" w:rsidRDefault="00BD4D56" w:rsidP="002F79F7">
      <w:pPr>
        <w:pStyle w:val="NoSpacing"/>
        <w:numPr>
          <w:ilvl w:val="0"/>
          <w:numId w:val="2"/>
        </w:numPr>
        <w:rPr>
          <w:b/>
          <w:sz w:val="24"/>
          <w:szCs w:val="24"/>
        </w:rPr>
      </w:pPr>
      <w:r>
        <w:rPr>
          <w:b/>
          <w:sz w:val="24"/>
          <w:szCs w:val="24"/>
        </w:rPr>
        <w:t>Streetscape Update</w:t>
      </w:r>
    </w:p>
    <w:p w14:paraId="36429756" w14:textId="5DEED435" w:rsidR="00C720B1" w:rsidRDefault="00C720B1" w:rsidP="00C720B1">
      <w:pPr>
        <w:pStyle w:val="NoSpacing"/>
        <w:ind w:left="1080"/>
        <w:rPr>
          <w:sz w:val="24"/>
          <w:szCs w:val="24"/>
        </w:rPr>
      </w:pPr>
      <w:r>
        <w:rPr>
          <w:sz w:val="24"/>
          <w:szCs w:val="24"/>
        </w:rPr>
        <w:t xml:space="preserve">Mayor and Council were informed that the Streetscape project was moving along on schedule. The North side of Winthrope Avenue would be complete in a few days and the South side of Winthrope Avenue would be complete in about 1 month. After Winthrope Avenue </w:t>
      </w:r>
      <w:r w:rsidR="00894235">
        <w:rPr>
          <w:sz w:val="24"/>
          <w:szCs w:val="24"/>
        </w:rPr>
        <w:t xml:space="preserve">is complete the contractor will begin working on Daniel Street. </w:t>
      </w:r>
      <w:r>
        <w:rPr>
          <w:sz w:val="24"/>
          <w:szCs w:val="24"/>
        </w:rPr>
        <w:t>The project should finish in June, 2019.</w:t>
      </w:r>
    </w:p>
    <w:p w14:paraId="2E4FCD25" w14:textId="77777777" w:rsidR="00894235" w:rsidRPr="00C720B1" w:rsidRDefault="00894235" w:rsidP="00C720B1">
      <w:pPr>
        <w:pStyle w:val="NoSpacing"/>
        <w:ind w:left="1080"/>
        <w:rPr>
          <w:sz w:val="24"/>
          <w:szCs w:val="24"/>
        </w:rPr>
      </w:pPr>
    </w:p>
    <w:p w14:paraId="6483DB61" w14:textId="26E6A896" w:rsidR="002F79F7" w:rsidRPr="002F79F7" w:rsidRDefault="00B56FE1" w:rsidP="00160C37">
      <w:pPr>
        <w:pStyle w:val="NoSpacing"/>
        <w:numPr>
          <w:ilvl w:val="0"/>
          <w:numId w:val="2"/>
        </w:numPr>
        <w:rPr>
          <w:b/>
          <w:sz w:val="24"/>
          <w:szCs w:val="24"/>
        </w:rPr>
      </w:pPr>
      <w:r>
        <w:rPr>
          <w:b/>
          <w:sz w:val="24"/>
          <w:szCs w:val="24"/>
        </w:rPr>
        <w:t>2019 CHIP Grant Award - $300,000</w:t>
      </w:r>
    </w:p>
    <w:p w14:paraId="0906809D" w14:textId="69CA29CC" w:rsidR="00396C1D" w:rsidRDefault="008E0E79" w:rsidP="00396C1D">
      <w:pPr>
        <w:pStyle w:val="NoSpacing"/>
        <w:ind w:left="1080"/>
        <w:rPr>
          <w:sz w:val="24"/>
          <w:szCs w:val="24"/>
        </w:rPr>
      </w:pPr>
      <w:r>
        <w:rPr>
          <w:sz w:val="24"/>
          <w:szCs w:val="24"/>
        </w:rPr>
        <w:t>City Manager Brantley informed the Mayor and Council that the City</w:t>
      </w:r>
      <w:r w:rsidR="00760542">
        <w:rPr>
          <w:sz w:val="24"/>
          <w:szCs w:val="24"/>
        </w:rPr>
        <w:t xml:space="preserve">’s 2019 CHIP Grant was approved for $300,000. The grant funds would be available around September 2019. The funds would be used to remodel low income, owner occupied houses in the City. Residents can call in to be added to a waiting list, </w:t>
      </w:r>
      <w:r w:rsidR="00553AB2">
        <w:rPr>
          <w:sz w:val="24"/>
          <w:szCs w:val="24"/>
        </w:rPr>
        <w:t xml:space="preserve">and </w:t>
      </w:r>
      <w:r w:rsidR="00760542">
        <w:rPr>
          <w:sz w:val="24"/>
          <w:szCs w:val="24"/>
        </w:rPr>
        <w:t>applicants are taken in order</w:t>
      </w:r>
      <w:r w:rsidR="00553AB2">
        <w:rPr>
          <w:sz w:val="24"/>
          <w:szCs w:val="24"/>
        </w:rPr>
        <w:t xml:space="preserve"> on a “first come first serve” basis.</w:t>
      </w:r>
      <w:r w:rsidR="00760542">
        <w:rPr>
          <w:sz w:val="24"/>
          <w:szCs w:val="24"/>
        </w:rPr>
        <w:t xml:space="preserve"> </w:t>
      </w:r>
    </w:p>
    <w:p w14:paraId="6C2709A1" w14:textId="77777777" w:rsidR="00755355" w:rsidRDefault="00755355" w:rsidP="00396C1D">
      <w:pPr>
        <w:pStyle w:val="NoSpacing"/>
        <w:ind w:left="1080"/>
        <w:rPr>
          <w:sz w:val="24"/>
          <w:szCs w:val="24"/>
        </w:rPr>
      </w:pPr>
    </w:p>
    <w:p w14:paraId="44A617B4" w14:textId="31A252E6" w:rsidR="00760542" w:rsidRDefault="00755355" w:rsidP="00755355">
      <w:pPr>
        <w:pStyle w:val="NoSpacing"/>
        <w:numPr>
          <w:ilvl w:val="0"/>
          <w:numId w:val="2"/>
        </w:numPr>
        <w:rPr>
          <w:b/>
          <w:sz w:val="24"/>
          <w:szCs w:val="24"/>
        </w:rPr>
      </w:pPr>
      <w:r>
        <w:rPr>
          <w:b/>
          <w:sz w:val="24"/>
          <w:szCs w:val="24"/>
        </w:rPr>
        <w:t>Other Reports</w:t>
      </w:r>
    </w:p>
    <w:p w14:paraId="3B53176C" w14:textId="133A08F1" w:rsidR="00755355" w:rsidRDefault="00755355" w:rsidP="00755355">
      <w:pPr>
        <w:pStyle w:val="NoSpacing"/>
        <w:ind w:left="1080"/>
        <w:rPr>
          <w:sz w:val="24"/>
          <w:szCs w:val="24"/>
        </w:rPr>
      </w:pPr>
      <w:r>
        <w:rPr>
          <w:sz w:val="24"/>
          <w:szCs w:val="24"/>
        </w:rPr>
        <w:t xml:space="preserve">Mayor and Council were informed that the GEFA loan request for the water meter changeout didn’t receive the Debt Forgiveness Award due to the environmental review not being complete by the end of March. Without the points for the environmental our score wasn’t high enough for this year’s award. The City can reapply in November 2019 and use the environmental that should be complete in April 2019. </w:t>
      </w:r>
    </w:p>
    <w:p w14:paraId="7B358D26" w14:textId="77777777" w:rsidR="00755355" w:rsidRPr="00755355" w:rsidRDefault="00755355" w:rsidP="00755355">
      <w:pPr>
        <w:pStyle w:val="NoSpacing"/>
        <w:ind w:left="1080"/>
        <w:rPr>
          <w:sz w:val="24"/>
          <w:szCs w:val="24"/>
        </w:rPr>
      </w:pPr>
    </w:p>
    <w:p w14:paraId="304A2C07" w14:textId="693B7375" w:rsidR="00A01A77" w:rsidRDefault="00A01A77" w:rsidP="00A01A77">
      <w:pPr>
        <w:pStyle w:val="NoSpacing"/>
        <w:numPr>
          <w:ilvl w:val="0"/>
          <w:numId w:val="1"/>
        </w:numPr>
        <w:rPr>
          <w:b/>
          <w:sz w:val="24"/>
          <w:szCs w:val="24"/>
        </w:rPr>
      </w:pPr>
      <w:r>
        <w:rPr>
          <w:b/>
          <w:sz w:val="24"/>
          <w:szCs w:val="24"/>
        </w:rPr>
        <w:t>Mayor’s Report</w:t>
      </w:r>
    </w:p>
    <w:p w14:paraId="28C94D3C" w14:textId="0374E1DB" w:rsidR="00E20F69" w:rsidRPr="00E20F69" w:rsidRDefault="00E20F69" w:rsidP="00E20F69">
      <w:pPr>
        <w:pStyle w:val="NoSpacing"/>
        <w:ind w:left="720"/>
        <w:rPr>
          <w:sz w:val="24"/>
          <w:szCs w:val="24"/>
        </w:rPr>
      </w:pPr>
      <w:r>
        <w:rPr>
          <w:sz w:val="24"/>
          <w:szCs w:val="24"/>
        </w:rPr>
        <w:t>Mayor Rocker updated Council on h</w:t>
      </w:r>
      <w:r w:rsidR="003F7720">
        <w:rPr>
          <w:sz w:val="24"/>
          <w:szCs w:val="24"/>
        </w:rPr>
        <w:t xml:space="preserve">is conversations </w:t>
      </w:r>
      <w:r>
        <w:rPr>
          <w:sz w:val="24"/>
          <w:szCs w:val="24"/>
        </w:rPr>
        <w:t>with the EPD through State Representative Jon Burns office regarding the City’s WWTP renewal.</w:t>
      </w:r>
    </w:p>
    <w:p w14:paraId="35882DE9" w14:textId="77777777" w:rsidR="00A26030" w:rsidRPr="00E20F69" w:rsidRDefault="00A26030" w:rsidP="00A26030">
      <w:pPr>
        <w:pStyle w:val="NoSpacing"/>
        <w:ind w:left="1080"/>
        <w:rPr>
          <w:sz w:val="24"/>
          <w:szCs w:val="24"/>
        </w:rPr>
      </w:pPr>
    </w:p>
    <w:p w14:paraId="2A057400" w14:textId="57DB152A" w:rsidR="00A26030" w:rsidRDefault="00A26030" w:rsidP="00A26030">
      <w:pPr>
        <w:pStyle w:val="NoSpacing"/>
        <w:numPr>
          <w:ilvl w:val="0"/>
          <w:numId w:val="1"/>
        </w:numPr>
        <w:rPr>
          <w:b/>
          <w:sz w:val="24"/>
          <w:szCs w:val="24"/>
        </w:rPr>
      </w:pPr>
      <w:r>
        <w:rPr>
          <w:b/>
          <w:sz w:val="24"/>
          <w:szCs w:val="24"/>
        </w:rPr>
        <w:t>City Attorney Report</w:t>
      </w:r>
    </w:p>
    <w:p w14:paraId="0AC7DBAE" w14:textId="524B6140" w:rsidR="0049003B" w:rsidRDefault="00E20F69" w:rsidP="0049003B">
      <w:pPr>
        <w:pStyle w:val="NoSpacing"/>
        <w:ind w:left="720"/>
        <w:rPr>
          <w:sz w:val="24"/>
          <w:szCs w:val="24"/>
        </w:rPr>
      </w:pPr>
      <w:r>
        <w:rPr>
          <w:sz w:val="24"/>
          <w:szCs w:val="24"/>
        </w:rPr>
        <w:t>No Report</w:t>
      </w:r>
    </w:p>
    <w:p w14:paraId="30DEC76B" w14:textId="77777777" w:rsidR="00E20F69" w:rsidRPr="00E20F69" w:rsidRDefault="00E20F69" w:rsidP="0049003B">
      <w:pPr>
        <w:pStyle w:val="NoSpacing"/>
        <w:ind w:left="720"/>
        <w:rPr>
          <w:sz w:val="24"/>
          <w:szCs w:val="24"/>
        </w:rPr>
      </w:pPr>
    </w:p>
    <w:p w14:paraId="2AF94564" w14:textId="4A1B102A" w:rsidR="00A26030" w:rsidRDefault="00A26030" w:rsidP="00A26030">
      <w:pPr>
        <w:pStyle w:val="NoSpacing"/>
        <w:numPr>
          <w:ilvl w:val="0"/>
          <w:numId w:val="1"/>
        </w:numPr>
        <w:rPr>
          <w:b/>
          <w:sz w:val="24"/>
          <w:szCs w:val="24"/>
        </w:rPr>
      </w:pPr>
      <w:r>
        <w:rPr>
          <w:b/>
          <w:sz w:val="24"/>
          <w:szCs w:val="24"/>
        </w:rPr>
        <w:t xml:space="preserve">Executive Session – </w:t>
      </w:r>
      <w:r w:rsidR="002F79F7">
        <w:rPr>
          <w:b/>
          <w:sz w:val="24"/>
          <w:szCs w:val="24"/>
        </w:rPr>
        <w:t>If Needed</w:t>
      </w:r>
    </w:p>
    <w:p w14:paraId="54D602BA" w14:textId="0DEF259B" w:rsidR="00A26030" w:rsidRDefault="00E20F69" w:rsidP="00E20F69">
      <w:pPr>
        <w:pStyle w:val="NoSpacing"/>
        <w:ind w:left="720"/>
        <w:rPr>
          <w:sz w:val="24"/>
          <w:szCs w:val="24"/>
        </w:rPr>
      </w:pPr>
      <w:r>
        <w:rPr>
          <w:sz w:val="24"/>
          <w:szCs w:val="24"/>
        </w:rPr>
        <w:t>None Needed</w:t>
      </w:r>
      <w:bookmarkStart w:id="0" w:name="_GoBack"/>
      <w:bookmarkEnd w:id="0"/>
    </w:p>
    <w:p w14:paraId="2A8257E4" w14:textId="77777777" w:rsidR="00E20F69" w:rsidRPr="00E20F69" w:rsidRDefault="00E20F69" w:rsidP="00E20F69">
      <w:pPr>
        <w:pStyle w:val="NoSpacing"/>
        <w:ind w:left="720"/>
        <w:rPr>
          <w:sz w:val="24"/>
          <w:szCs w:val="24"/>
        </w:rPr>
      </w:pPr>
    </w:p>
    <w:p w14:paraId="0426D8BE" w14:textId="11C711F4" w:rsidR="00A26030" w:rsidRDefault="00A26030" w:rsidP="00A26030">
      <w:pPr>
        <w:pStyle w:val="NoSpacing"/>
        <w:numPr>
          <w:ilvl w:val="0"/>
          <w:numId w:val="1"/>
        </w:numPr>
        <w:rPr>
          <w:b/>
          <w:sz w:val="24"/>
          <w:szCs w:val="24"/>
        </w:rPr>
      </w:pPr>
      <w:r>
        <w:rPr>
          <w:b/>
          <w:sz w:val="24"/>
          <w:szCs w:val="24"/>
        </w:rPr>
        <w:t>Adjournment</w:t>
      </w:r>
    </w:p>
    <w:p w14:paraId="6155A133" w14:textId="4275DF36" w:rsidR="00A26030" w:rsidRDefault="00E20F69" w:rsidP="00A26030">
      <w:pPr>
        <w:pStyle w:val="ListParagraph"/>
        <w:rPr>
          <w:sz w:val="24"/>
          <w:szCs w:val="24"/>
        </w:rPr>
      </w:pPr>
      <w:r>
        <w:rPr>
          <w:sz w:val="24"/>
          <w:szCs w:val="24"/>
        </w:rPr>
        <w:t>There being no further business, Mayor Rocker adjourned the meeting at 7:05P.M.</w:t>
      </w:r>
    </w:p>
    <w:p w14:paraId="3F00E3AC" w14:textId="202B1B26" w:rsidR="00E20F69" w:rsidRDefault="00E20F69" w:rsidP="00A26030">
      <w:pPr>
        <w:pStyle w:val="ListParagraph"/>
        <w:rPr>
          <w:sz w:val="24"/>
          <w:szCs w:val="24"/>
        </w:rPr>
      </w:pPr>
    </w:p>
    <w:p w14:paraId="30BD363B" w14:textId="65D63C77" w:rsidR="00E20F69" w:rsidRDefault="00E20F69" w:rsidP="00A26030">
      <w:pPr>
        <w:pStyle w:val="ListParagraph"/>
        <w:rPr>
          <w:sz w:val="24"/>
          <w:szCs w:val="24"/>
        </w:rPr>
      </w:pPr>
    </w:p>
    <w:p w14:paraId="66DA828F" w14:textId="337A9A23" w:rsidR="00E20F69" w:rsidRDefault="00E20F69" w:rsidP="00A26030">
      <w:pPr>
        <w:pStyle w:val="ListParagraph"/>
        <w:rPr>
          <w:b/>
          <w:sz w:val="24"/>
          <w:szCs w:val="24"/>
        </w:rPr>
      </w:pPr>
      <w:r>
        <w:rPr>
          <w:b/>
          <w:sz w:val="24"/>
          <w:szCs w:val="24"/>
        </w:rPr>
        <w:t>Approved by Mayor and Council: _______________________________</w:t>
      </w:r>
    </w:p>
    <w:p w14:paraId="01780949" w14:textId="7508DD74" w:rsidR="00E20F69" w:rsidRDefault="00E20F69" w:rsidP="00A26030">
      <w:pPr>
        <w:pStyle w:val="ListParagraph"/>
        <w:rPr>
          <w:b/>
          <w:sz w:val="24"/>
          <w:szCs w:val="24"/>
        </w:rPr>
      </w:pPr>
    </w:p>
    <w:p w14:paraId="7024A439" w14:textId="2F25D0BE" w:rsidR="00E20F69" w:rsidRDefault="00553AB2" w:rsidP="00A26030">
      <w:pPr>
        <w:pStyle w:val="ListParagraph"/>
        <w:rPr>
          <w:b/>
          <w:sz w:val="24"/>
          <w:szCs w:val="24"/>
        </w:rPr>
      </w:pPr>
      <w:r>
        <w:rPr>
          <w:b/>
          <w:sz w:val="24"/>
          <w:szCs w:val="24"/>
        </w:rPr>
        <w:lastRenderedPageBreak/>
        <w:t>Mayor’s Signature: ____________________________________________</w:t>
      </w:r>
    </w:p>
    <w:p w14:paraId="58C5D9A5" w14:textId="393B79DD" w:rsidR="00553AB2" w:rsidRDefault="00553AB2" w:rsidP="00A26030">
      <w:pPr>
        <w:pStyle w:val="ListParagraph"/>
        <w:rPr>
          <w:b/>
          <w:sz w:val="24"/>
          <w:szCs w:val="24"/>
        </w:rPr>
      </w:pPr>
    </w:p>
    <w:p w14:paraId="39BEF4D8" w14:textId="6DC3C8F9" w:rsidR="00553AB2" w:rsidRDefault="00553AB2" w:rsidP="00A26030">
      <w:pPr>
        <w:pStyle w:val="ListParagraph"/>
        <w:rPr>
          <w:b/>
          <w:sz w:val="24"/>
          <w:szCs w:val="24"/>
        </w:rPr>
      </w:pPr>
    </w:p>
    <w:p w14:paraId="0B01F5BE" w14:textId="66E2E96F" w:rsidR="00553AB2" w:rsidRPr="00E20F69" w:rsidRDefault="00553AB2" w:rsidP="00A26030">
      <w:pPr>
        <w:pStyle w:val="ListParagraph"/>
        <w:rPr>
          <w:b/>
          <w:sz w:val="24"/>
          <w:szCs w:val="24"/>
        </w:rPr>
      </w:pPr>
      <w:r>
        <w:rPr>
          <w:b/>
          <w:sz w:val="24"/>
          <w:szCs w:val="24"/>
        </w:rPr>
        <w:t>Attest by City Manager: ________________________________________</w:t>
      </w:r>
    </w:p>
    <w:p w14:paraId="0FE815A0" w14:textId="6B8FBBDC" w:rsidR="00B83442" w:rsidRPr="00A26030" w:rsidRDefault="00D073B0" w:rsidP="00A26030">
      <w:pPr>
        <w:pStyle w:val="NoSpacing"/>
        <w:ind w:left="720"/>
        <w:rPr>
          <w:b/>
          <w:sz w:val="24"/>
          <w:szCs w:val="24"/>
        </w:rPr>
      </w:pPr>
      <w:r w:rsidRPr="00A26030">
        <w:rPr>
          <w:b/>
          <w:sz w:val="24"/>
          <w:szCs w:val="24"/>
        </w:rPr>
        <w:t xml:space="preserve"> </w:t>
      </w:r>
    </w:p>
    <w:sectPr w:rsidR="00B83442" w:rsidRPr="00A26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4458E"/>
    <w:multiLevelType w:val="hybridMultilevel"/>
    <w:tmpl w:val="4FC4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A51D0"/>
    <w:multiLevelType w:val="hybridMultilevel"/>
    <w:tmpl w:val="3314ED96"/>
    <w:lvl w:ilvl="0" w:tplc="22047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F2726F"/>
    <w:multiLevelType w:val="hybridMultilevel"/>
    <w:tmpl w:val="C296AED0"/>
    <w:lvl w:ilvl="0" w:tplc="3DDA2578">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7B48D3"/>
    <w:multiLevelType w:val="hybridMultilevel"/>
    <w:tmpl w:val="F4F4EE30"/>
    <w:lvl w:ilvl="0" w:tplc="A27A8EAC">
      <w:start w:val="1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4E7"/>
    <w:rsid w:val="000059A5"/>
    <w:rsid w:val="00081366"/>
    <w:rsid w:val="000B4128"/>
    <w:rsid w:val="000B6078"/>
    <w:rsid w:val="00132654"/>
    <w:rsid w:val="00136A3C"/>
    <w:rsid w:val="00160C37"/>
    <w:rsid w:val="00192A35"/>
    <w:rsid w:val="00196186"/>
    <w:rsid w:val="00201F9D"/>
    <w:rsid w:val="0021406C"/>
    <w:rsid w:val="00282240"/>
    <w:rsid w:val="002F79F7"/>
    <w:rsid w:val="00313863"/>
    <w:rsid w:val="00335940"/>
    <w:rsid w:val="003407ED"/>
    <w:rsid w:val="00356E6A"/>
    <w:rsid w:val="0039262D"/>
    <w:rsid w:val="00396C1D"/>
    <w:rsid w:val="003C3D15"/>
    <w:rsid w:val="003E0698"/>
    <w:rsid w:val="003F7720"/>
    <w:rsid w:val="0042063C"/>
    <w:rsid w:val="004472D0"/>
    <w:rsid w:val="00460CF4"/>
    <w:rsid w:val="0049003B"/>
    <w:rsid w:val="004F5738"/>
    <w:rsid w:val="0052294B"/>
    <w:rsid w:val="00530315"/>
    <w:rsid w:val="00553AB2"/>
    <w:rsid w:val="0057292B"/>
    <w:rsid w:val="00581BE0"/>
    <w:rsid w:val="005A6BAF"/>
    <w:rsid w:val="00614B3E"/>
    <w:rsid w:val="00621237"/>
    <w:rsid w:val="00656790"/>
    <w:rsid w:val="006576C8"/>
    <w:rsid w:val="00744BAF"/>
    <w:rsid w:val="00754E11"/>
    <w:rsid w:val="00755355"/>
    <w:rsid w:val="00760542"/>
    <w:rsid w:val="00797511"/>
    <w:rsid w:val="007F2668"/>
    <w:rsid w:val="008263F0"/>
    <w:rsid w:val="008745D2"/>
    <w:rsid w:val="00894235"/>
    <w:rsid w:val="008C6ED6"/>
    <w:rsid w:val="008E0E79"/>
    <w:rsid w:val="008F062E"/>
    <w:rsid w:val="00910329"/>
    <w:rsid w:val="00923FB2"/>
    <w:rsid w:val="00942ED9"/>
    <w:rsid w:val="009736AB"/>
    <w:rsid w:val="00985246"/>
    <w:rsid w:val="00990205"/>
    <w:rsid w:val="009E5793"/>
    <w:rsid w:val="00A01A77"/>
    <w:rsid w:val="00A046BD"/>
    <w:rsid w:val="00A26030"/>
    <w:rsid w:val="00A45E97"/>
    <w:rsid w:val="00A6770C"/>
    <w:rsid w:val="00A73F89"/>
    <w:rsid w:val="00AC6746"/>
    <w:rsid w:val="00AF454F"/>
    <w:rsid w:val="00AF4E51"/>
    <w:rsid w:val="00B56FE1"/>
    <w:rsid w:val="00B74753"/>
    <w:rsid w:val="00B83232"/>
    <w:rsid w:val="00B83442"/>
    <w:rsid w:val="00B94215"/>
    <w:rsid w:val="00BA2F85"/>
    <w:rsid w:val="00BA60F1"/>
    <w:rsid w:val="00BD4D56"/>
    <w:rsid w:val="00BE0259"/>
    <w:rsid w:val="00BE64E7"/>
    <w:rsid w:val="00C1584B"/>
    <w:rsid w:val="00C720B1"/>
    <w:rsid w:val="00C76F84"/>
    <w:rsid w:val="00C92B7E"/>
    <w:rsid w:val="00C92BB3"/>
    <w:rsid w:val="00CD4A4C"/>
    <w:rsid w:val="00CE0705"/>
    <w:rsid w:val="00CF183C"/>
    <w:rsid w:val="00D073B0"/>
    <w:rsid w:val="00D32196"/>
    <w:rsid w:val="00D5157E"/>
    <w:rsid w:val="00D769A0"/>
    <w:rsid w:val="00D77E77"/>
    <w:rsid w:val="00DF10C0"/>
    <w:rsid w:val="00E20F69"/>
    <w:rsid w:val="00E802A8"/>
    <w:rsid w:val="00EC35D7"/>
    <w:rsid w:val="00F10497"/>
    <w:rsid w:val="00F31318"/>
    <w:rsid w:val="00F45E42"/>
    <w:rsid w:val="00F5339E"/>
    <w:rsid w:val="00F63B00"/>
    <w:rsid w:val="00F70F6F"/>
    <w:rsid w:val="00F8435B"/>
    <w:rsid w:val="00F86B3C"/>
    <w:rsid w:val="00FF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16C1"/>
  <w15:chartTrackingRefBased/>
  <w15:docId w15:val="{F346ED57-D175-4563-A4EF-FB0C12CD1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4E7"/>
    <w:pPr>
      <w:spacing w:after="0" w:line="240" w:lineRule="auto"/>
    </w:pPr>
  </w:style>
  <w:style w:type="paragraph" w:styleId="ListParagraph">
    <w:name w:val="List Paragraph"/>
    <w:basedOn w:val="Normal"/>
    <w:uiPriority w:val="34"/>
    <w:qFormat/>
    <w:rsid w:val="007F2668"/>
    <w:pPr>
      <w:ind w:left="720"/>
      <w:contextualSpacing/>
    </w:pPr>
  </w:style>
  <w:style w:type="paragraph" w:styleId="BalloonText">
    <w:name w:val="Balloon Text"/>
    <w:basedOn w:val="Normal"/>
    <w:link w:val="BalloonTextChar"/>
    <w:uiPriority w:val="99"/>
    <w:semiHidden/>
    <w:unhideWhenUsed/>
    <w:rsid w:val="00A26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2019-04-12T21:07:00Z</cp:lastPrinted>
  <dcterms:created xsi:type="dcterms:W3CDTF">2019-04-12T21:07:00Z</dcterms:created>
  <dcterms:modified xsi:type="dcterms:W3CDTF">2019-04-12T21:07:00Z</dcterms:modified>
</cp:coreProperties>
</file>