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:rsidR="00BE64E7" w:rsidRDefault="00BE64E7" w:rsidP="00BE64E7">
      <w:pPr>
        <w:pStyle w:val="NoSpacing"/>
        <w:jc w:val="center"/>
        <w:rPr>
          <w:sz w:val="28"/>
          <w:szCs w:val="28"/>
        </w:rPr>
      </w:pPr>
      <w:r w:rsidRPr="00BE64E7">
        <w:rPr>
          <w:b/>
          <w:sz w:val="28"/>
          <w:szCs w:val="28"/>
        </w:rPr>
        <w:t>June 5, 2018</w:t>
      </w:r>
    </w:p>
    <w:p w:rsidR="00BE64E7" w:rsidRDefault="00BE64E7" w:rsidP="00BE64E7">
      <w:pPr>
        <w:pStyle w:val="NoSpacing"/>
        <w:jc w:val="center"/>
        <w:rPr>
          <w:sz w:val="28"/>
          <w:szCs w:val="28"/>
        </w:rPr>
      </w:pPr>
    </w:p>
    <w:p w:rsidR="00BE64E7" w:rsidRDefault="00BE64E7" w:rsidP="00BE64E7">
      <w:pPr>
        <w:pStyle w:val="NoSpacing"/>
        <w:rPr>
          <w:b/>
          <w:sz w:val="24"/>
          <w:szCs w:val="24"/>
        </w:rPr>
      </w:pPr>
    </w:p>
    <w:p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7F2668" w:rsidRDefault="007F2668" w:rsidP="007F2668">
      <w:pPr>
        <w:pStyle w:val="NoSpacing"/>
        <w:rPr>
          <w:b/>
          <w:sz w:val="24"/>
          <w:szCs w:val="24"/>
        </w:rPr>
      </w:pPr>
    </w:p>
    <w:p w:rsidR="007F2668" w:rsidRDefault="007F2668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:rsidR="0049003B" w:rsidRPr="0049003B" w:rsidRDefault="0049003B" w:rsidP="0049003B">
      <w:pPr>
        <w:pStyle w:val="NoSpacing"/>
        <w:rPr>
          <w:b/>
          <w:sz w:val="24"/>
          <w:szCs w:val="24"/>
        </w:rPr>
      </w:pPr>
    </w:p>
    <w:p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2018-2019 Budget</w:t>
      </w:r>
    </w:p>
    <w:p w:rsidR="007F2668" w:rsidRDefault="007F2668" w:rsidP="007F2668">
      <w:pPr>
        <w:pStyle w:val="ListParagraph"/>
        <w:rPr>
          <w:b/>
          <w:sz w:val="24"/>
          <w:szCs w:val="24"/>
        </w:rPr>
      </w:pPr>
    </w:p>
    <w:p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Regular Meeting</w:t>
      </w:r>
    </w:p>
    <w:p w:rsidR="007F2668" w:rsidRDefault="007F2668" w:rsidP="007F2668">
      <w:pPr>
        <w:pStyle w:val="ListParagraph"/>
        <w:rPr>
          <w:b/>
          <w:sz w:val="24"/>
          <w:szCs w:val="24"/>
        </w:rPr>
      </w:pPr>
    </w:p>
    <w:p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  <w:bookmarkStart w:id="0" w:name="_GoBack"/>
      <w:bookmarkEnd w:id="0"/>
    </w:p>
    <w:p w:rsidR="007F2668" w:rsidRDefault="007F2668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from May 1, 2018 Regular Meeting</w:t>
      </w:r>
    </w:p>
    <w:p w:rsidR="007F2668" w:rsidRDefault="007F2668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from May 24, 2018 Called Meeting</w:t>
      </w:r>
    </w:p>
    <w:p w:rsidR="007F2668" w:rsidRDefault="007F2668" w:rsidP="007F2668">
      <w:pPr>
        <w:pStyle w:val="NoSpacing"/>
        <w:ind w:left="720"/>
        <w:rPr>
          <w:b/>
          <w:sz w:val="24"/>
          <w:szCs w:val="24"/>
        </w:rPr>
      </w:pPr>
    </w:p>
    <w:p w:rsidR="007F2668" w:rsidRDefault="00CE0705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Approve bids for new HVAC </w:t>
      </w:r>
      <w:r w:rsidR="00A26030">
        <w:rPr>
          <w:b/>
          <w:sz w:val="24"/>
          <w:szCs w:val="24"/>
        </w:rPr>
        <w:t>7.5-ton</w:t>
      </w:r>
      <w:r>
        <w:rPr>
          <w:b/>
          <w:sz w:val="24"/>
          <w:szCs w:val="24"/>
        </w:rPr>
        <w:t xml:space="preserve"> unit at the Millen Community House</w:t>
      </w:r>
    </w:p>
    <w:p w:rsidR="007F2668" w:rsidRDefault="00CE0705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Hagan Heating and Air, Inc.     -     $8485.00</w:t>
      </w:r>
    </w:p>
    <w:p w:rsidR="00CE0705" w:rsidRDefault="00CE0705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Oliver Air Systems</w:t>
      </w:r>
      <w:r w:rsidR="00D77E77">
        <w:rPr>
          <w:b/>
          <w:sz w:val="24"/>
          <w:szCs w:val="24"/>
        </w:rPr>
        <w:t xml:space="preserve"> </w:t>
      </w:r>
      <w:r w:rsidR="008F062E">
        <w:rPr>
          <w:b/>
          <w:sz w:val="24"/>
          <w:szCs w:val="24"/>
        </w:rPr>
        <w:t xml:space="preserve">    </w:t>
      </w:r>
      <w:r w:rsidR="00CF183C">
        <w:rPr>
          <w:b/>
          <w:sz w:val="24"/>
          <w:szCs w:val="24"/>
        </w:rPr>
        <w:t xml:space="preserve">- </w:t>
      </w:r>
      <w:r w:rsidR="000B4128">
        <w:rPr>
          <w:b/>
          <w:sz w:val="24"/>
          <w:szCs w:val="24"/>
        </w:rPr>
        <w:t xml:space="preserve"> $7800.00</w:t>
      </w:r>
    </w:p>
    <w:p w:rsidR="00530315" w:rsidRDefault="00530315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Rowell Heating and Air</w:t>
      </w:r>
      <w:r w:rsidR="00F63B00">
        <w:rPr>
          <w:b/>
          <w:sz w:val="24"/>
          <w:szCs w:val="24"/>
        </w:rPr>
        <w:t xml:space="preserve"> - $8703.00</w:t>
      </w:r>
    </w:p>
    <w:p w:rsidR="0049003B" w:rsidRDefault="0049003B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ServNow</w:t>
      </w:r>
    </w:p>
    <w:p w:rsidR="000B4128" w:rsidRDefault="00136A3C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4128" w:rsidRDefault="000B4128" w:rsidP="000B41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bid for Police </w:t>
      </w:r>
      <w:r w:rsidR="00196186">
        <w:rPr>
          <w:b/>
          <w:sz w:val="24"/>
          <w:szCs w:val="24"/>
        </w:rPr>
        <w:t>Car Computers</w:t>
      </w:r>
      <w:r w:rsidR="008263F0">
        <w:rPr>
          <w:b/>
          <w:sz w:val="24"/>
          <w:szCs w:val="24"/>
        </w:rPr>
        <w:t>, Printers</w:t>
      </w:r>
      <w:r w:rsidR="00196186">
        <w:rPr>
          <w:b/>
          <w:sz w:val="24"/>
          <w:szCs w:val="24"/>
        </w:rPr>
        <w:t xml:space="preserve"> and mounts</w:t>
      </w:r>
      <w:r w:rsidR="00B83442">
        <w:rPr>
          <w:b/>
          <w:sz w:val="24"/>
          <w:szCs w:val="24"/>
        </w:rPr>
        <w:t xml:space="preserve"> (for 7 cars)</w:t>
      </w:r>
    </w:p>
    <w:p w:rsidR="008263F0" w:rsidRDefault="008263F0" w:rsidP="008263F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3407ED">
        <w:rPr>
          <w:b/>
          <w:sz w:val="24"/>
          <w:szCs w:val="24"/>
        </w:rPr>
        <w:t>ooring Tech Inc</w:t>
      </w:r>
      <w:r w:rsidR="00356E6A">
        <w:rPr>
          <w:b/>
          <w:sz w:val="24"/>
          <w:szCs w:val="24"/>
        </w:rPr>
        <w:t xml:space="preserve">   -  $3117.22 per car</w:t>
      </w:r>
      <w:r w:rsidR="00B83442">
        <w:rPr>
          <w:b/>
          <w:sz w:val="24"/>
          <w:szCs w:val="24"/>
        </w:rPr>
        <w:t xml:space="preserve"> ($21,820.54)</w:t>
      </w:r>
    </w:p>
    <w:p w:rsidR="00356E6A" w:rsidRDefault="00356E6A" w:rsidP="008263F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Eagle Advantage</w:t>
      </w:r>
      <w:r w:rsidR="00B83442">
        <w:rPr>
          <w:b/>
          <w:sz w:val="24"/>
          <w:szCs w:val="24"/>
        </w:rPr>
        <w:t xml:space="preserve"> Solutions Inc</w:t>
      </w:r>
      <w:r>
        <w:rPr>
          <w:b/>
          <w:sz w:val="24"/>
          <w:szCs w:val="24"/>
        </w:rPr>
        <w:t>-     $3697.77 per car</w:t>
      </w:r>
      <w:r w:rsidR="00B83442">
        <w:rPr>
          <w:b/>
          <w:sz w:val="24"/>
          <w:szCs w:val="24"/>
        </w:rPr>
        <w:t xml:space="preserve"> ($25,884.39)</w:t>
      </w:r>
    </w:p>
    <w:p w:rsidR="00356E6A" w:rsidRDefault="00356E6A" w:rsidP="008263F0">
      <w:pPr>
        <w:pStyle w:val="NoSpacing"/>
        <w:ind w:left="720"/>
        <w:rPr>
          <w:b/>
          <w:sz w:val="24"/>
          <w:szCs w:val="24"/>
        </w:rPr>
      </w:pPr>
    </w:p>
    <w:p w:rsidR="00356E6A" w:rsidRDefault="004472D0" w:rsidP="00356E6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sole bid for Police Car Computer software</w:t>
      </w:r>
    </w:p>
    <w:p w:rsidR="00B83442" w:rsidRDefault="00B83442" w:rsidP="00B834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Eagle Advantage Solutions Inc $7804.00 1</w:t>
      </w:r>
      <w:r w:rsidRPr="00B8344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year ($3626 annually after 1</w:t>
      </w:r>
      <w:r w:rsidRPr="00B8344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year)</w:t>
      </w:r>
    </w:p>
    <w:p w:rsidR="00B83442" w:rsidRDefault="00B83442" w:rsidP="00B83442">
      <w:pPr>
        <w:pStyle w:val="NoSpacing"/>
        <w:ind w:left="720"/>
        <w:rPr>
          <w:b/>
          <w:sz w:val="24"/>
          <w:szCs w:val="24"/>
        </w:rPr>
      </w:pPr>
    </w:p>
    <w:p w:rsidR="00D073B0" w:rsidRDefault="00D073B0" w:rsidP="00B834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revision of Section 1-6(f) of the City’s Ordinances to increase the Technology Fee from $10 to $25 for each separate violation issued in the Municipal Court.</w:t>
      </w:r>
    </w:p>
    <w:p w:rsidR="00D073B0" w:rsidRDefault="00D073B0" w:rsidP="00D073B0">
      <w:pPr>
        <w:pStyle w:val="NoSpacing"/>
        <w:rPr>
          <w:b/>
          <w:sz w:val="24"/>
          <w:szCs w:val="24"/>
        </w:rPr>
      </w:pPr>
    </w:p>
    <w:p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Patriotic Celebration – July 3</w:t>
      </w:r>
      <w:r w:rsidRPr="00F45E42">
        <w:rPr>
          <w:b/>
          <w:sz w:val="24"/>
          <w:szCs w:val="24"/>
          <w:vertAlign w:val="superscript"/>
        </w:rPr>
        <w:t>rd</w:t>
      </w:r>
    </w:p>
    <w:p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Trees on Cotton Ave</w:t>
      </w:r>
    </w:p>
    <w:p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Called Meeting Set for June 14</w:t>
      </w:r>
      <w:r w:rsidRPr="00F45E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for Budget Adoption and to Amend the 2017-2018 Budget</w:t>
      </w:r>
    </w:p>
    <w:p w:rsidR="00A26030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Joint County-City SPLOST 7 meeting – June </w:t>
      </w:r>
      <w:r w:rsidR="00E802A8">
        <w:rPr>
          <w:b/>
          <w:sz w:val="24"/>
          <w:szCs w:val="24"/>
        </w:rPr>
        <w:t xml:space="preserve"> 21</w:t>
      </w:r>
      <w:r w:rsidR="00E802A8" w:rsidRPr="00A26030">
        <w:rPr>
          <w:b/>
          <w:sz w:val="24"/>
          <w:szCs w:val="24"/>
          <w:vertAlign w:val="superscript"/>
        </w:rPr>
        <w:t>st</w:t>
      </w:r>
    </w:p>
    <w:p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City Attorney Report</w:t>
      </w:r>
    </w:p>
    <w:p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– if needed</w:t>
      </w:r>
    </w:p>
    <w:p w:rsidR="00A26030" w:rsidRDefault="00A26030" w:rsidP="00A26030">
      <w:pPr>
        <w:pStyle w:val="NoSpacing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A26030" w:rsidRDefault="00A26030" w:rsidP="00A26030">
      <w:pPr>
        <w:pStyle w:val="ListParagraph"/>
        <w:rPr>
          <w:b/>
          <w:sz w:val="24"/>
          <w:szCs w:val="24"/>
        </w:rPr>
      </w:pPr>
    </w:p>
    <w:p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 w:rsidSect="0026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64E7"/>
    <w:rsid w:val="000B4128"/>
    <w:rsid w:val="00136A3C"/>
    <w:rsid w:val="00196186"/>
    <w:rsid w:val="00262E04"/>
    <w:rsid w:val="00313863"/>
    <w:rsid w:val="003407ED"/>
    <w:rsid w:val="00356E6A"/>
    <w:rsid w:val="004472D0"/>
    <w:rsid w:val="0049003B"/>
    <w:rsid w:val="00530315"/>
    <w:rsid w:val="005A6BAF"/>
    <w:rsid w:val="007F2668"/>
    <w:rsid w:val="008263F0"/>
    <w:rsid w:val="008745D2"/>
    <w:rsid w:val="008F062E"/>
    <w:rsid w:val="00A26030"/>
    <w:rsid w:val="00B83442"/>
    <w:rsid w:val="00BE64E7"/>
    <w:rsid w:val="00CD49B2"/>
    <w:rsid w:val="00CE0705"/>
    <w:rsid w:val="00CF183C"/>
    <w:rsid w:val="00D073B0"/>
    <w:rsid w:val="00D5157E"/>
    <w:rsid w:val="00D77E77"/>
    <w:rsid w:val="00E802A8"/>
    <w:rsid w:val="00F45E42"/>
    <w:rsid w:val="00F6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2018-06-04T12:41:00Z</cp:lastPrinted>
  <dcterms:created xsi:type="dcterms:W3CDTF">2018-06-04T20:34:00Z</dcterms:created>
  <dcterms:modified xsi:type="dcterms:W3CDTF">2018-06-04T20:34:00Z</dcterms:modified>
</cp:coreProperties>
</file>